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D7" w:rsidRPr="00011EE4" w:rsidRDefault="00BD5DD7" w:rsidP="008D55DD">
      <w:pPr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uk-UA"/>
        </w:rPr>
      </w:pPr>
      <w:bookmarkStart w:id="0" w:name="_GoBack"/>
      <w:bookmarkEnd w:id="0"/>
      <w:r w:rsidRPr="00011EE4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uk-UA"/>
        </w:rPr>
        <w:t>Дружба в житті дити</w:t>
      </w:r>
      <w:r w:rsidR="00011EE4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uk-UA"/>
        </w:rPr>
        <w:t>ни. Що важливо знати батькам</w:t>
      </w:r>
    </w:p>
    <w:p w:rsidR="00BD5DD7" w:rsidRPr="00011EE4" w:rsidRDefault="00011EE4" w:rsidP="00011E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ab/>
      </w:r>
      <w:r w:rsidR="00BD5DD7"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 xml:space="preserve">Друзі </w:t>
      </w:r>
      <w:r w:rsidR="00C90311"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з садочку, школи</w:t>
      </w:r>
      <w:r w:rsidR="00BD5DD7"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, друзі-сусіди, друзі з футбольного або танцювального гуртка. Які цінність дружніх стосунків і рівень нашої готовності приймати інших, відмінних від нас людей? Чи можливо “навчити” дружити і чи потрібно? Журналістка “Нової української школи” дізнавалася в педагогів і психологів, що значить дружба в житті дитини.</w:t>
      </w:r>
    </w:p>
    <w:p w:rsidR="00BD5DD7" w:rsidRPr="00011EE4" w:rsidRDefault="00BD5DD7" w:rsidP="00BD5DD7">
      <w:pPr>
        <w:spacing w:after="525" w:line="240" w:lineRule="auto"/>
        <w:ind w:left="900" w:right="1350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uk-UA"/>
        </w:rPr>
        <w:t>ЩО ТАКЕ ДРУЖБА</w:t>
      </w:r>
    </w:p>
    <w:p w:rsidR="00BD5DD7" w:rsidRPr="00011EE4" w:rsidRDefault="00BD5DD7" w:rsidP="00011EE4">
      <w:pPr>
        <w:tabs>
          <w:tab w:val="left" w:pos="822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Педагог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, автор книг про виховання, ведучий рубрик на радіо та в журналі “Сноб”, реалізатор педагогічного підходу “Неформальна освіта” </w:t>
      </w: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 xml:space="preserve">Діма </w:t>
      </w:r>
      <w:proofErr w:type="spellStart"/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Зіцер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 не виділяє дружбу в окрему моральну категорію. Каже, дружби навчитися неможливо. Варто вчитися таких речей як прийняття чи усвідомлення, що наша сила в тому, що ми різні.</w:t>
      </w:r>
    </w:p>
    <w:p w:rsidR="00BD5DD7" w:rsidRPr="00011EE4" w:rsidRDefault="00BD5DD7" w:rsidP="00011EE4">
      <w:pPr>
        <w:tabs>
          <w:tab w:val="left" w:pos="822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“Краще думати, як усім нам з цим усвідомленням жити, розвиватися самому і організувати життя таким чином, щоб розвивалися і люди, які довкола мене. Я не знаю, що таке дружба. Але коли так чи інакше хоча б у школі панує атмосфера, в якій я можу дозволити собі бути собою, поки я не заважаю іншим, тоді ми дійсно чогось навчаємось”.</w:t>
      </w:r>
    </w:p>
    <w:p w:rsidR="00BD5DD7" w:rsidRPr="00011EE4" w:rsidRDefault="00BD5DD7" w:rsidP="00011EE4">
      <w:pPr>
        <w:tabs>
          <w:tab w:val="left" w:pos="822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 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“Ми обираємо з різних причин людей, які стають нам ближчі. Дружба – поняття осо</w:t>
      </w:r>
      <w:r w:rsidR="00616080"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бисте, інтимне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”.</w:t>
      </w:r>
    </w:p>
    <w:p w:rsidR="00BD5DD7" w:rsidRPr="00011EE4" w:rsidRDefault="00BD5DD7" w:rsidP="00011EE4">
      <w:pPr>
        <w:tabs>
          <w:tab w:val="left" w:pos="822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Коли йдеться про прийняття, то </w:t>
      </w: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дорослим треба починати з себе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 Якщо в сім’ї батько вважає: 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“Коли я щось кажу, то всі мовчать”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, якщо вчитель на уроці може сказати: 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“Встав і вийшов з класу”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, то про прийняття говорити не доводиться, вважає педагог. Якщо ж дорослі демонструють уміння приймати, чути, допускати, що поряд з ними може бути зовсім інша людина з відмінними ідеями, тоді швидко з’ясовується, що нікого нічого не треба вчити спеціально. Тому що ми вчимося на моделях.</w:t>
      </w:r>
    </w:p>
    <w:p w:rsidR="00BD5DD7" w:rsidRPr="00011EE4" w:rsidRDefault="00BD5DD7" w:rsidP="00011EE4">
      <w:pPr>
        <w:tabs>
          <w:tab w:val="left" w:pos="822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“Моя сила не в тому, щоб принизити того, хто поряд, а в тому – щоб зробити цю людину сильнішою, тому що тоді це дає силу мені. Це дуже зрозуміла модель, з якою ми народжуємось”.</w:t>
      </w:r>
    </w:p>
    <w:p w:rsidR="00BD5DD7" w:rsidRPr="00011EE4" w:rsidRDefault="00BD5DD7" w:rsidP="00011EE4">
      <w:pPr>
        <w:tabs>
          <w:tab w:val="left" w:pos="8222"/>
        </w:tabs>
        <w:spacing w:after="375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Часто дорослі уявляють світ як для себе самих, так і для дітей, – як ворожий простір, де панують взаємні образи і приниження. Варто, на думку Діми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Зіцера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, відмовитися від такої проекції. І тоді інструменти взаємодії з іншими людьми </w:t>
      </w:r>
      <w:r w:rsidR="00616080"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будуть зовсім іншими: я можу 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йти, я можу обрати інших людей.</w:t>
      </w:r>
    </w:p>
    <w:p w:rsidR="00BD5DD7" w:rsidRPr="00011EE4" w:rsidRDefault="00BD5DD7" w:rsidP="00011EE4">
      <w:pPr>
        <w:tabs>
          <w:tab w:val="left" w:pos="822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lastRenderedPageBreak/>
        <w:t xml:space="preserve">“Нікого не треба проламувати. Якщо людина вміє взаємодіяти, у неї виникає багато інструментів, які вона застосовує в різних життєвих обставинах. Це радянський і пострадянський інструмент взаємодії – треба перемогти будь-якою ціною, треба довести аби що там… а далі з’являється ось ця необхідність </w:t>
      </w:r>
      <w:r w:rsidR="00011EE4"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переламати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 xml:space="preserve"> когось, принизити будь-яким способом”.</w:t>
      </w:r>
    </w:p>
    <w:p w:rsidR="00D957E0" w:rsidRPr="00011EE4" w:rsidRDefault="00BD5DD7" w:rsidP="00011EE4">
      <w:pPr>
        <w:tabs>
          <w:tab w:val="left" w:pos="8222"/>
        </w:tabs>
        <w:spacing w:after="375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Діти повинні вміти взаємодіяти, приймати інших і себе, транслювати власні бажання, об’єднуватися, обирати різні інструменти взаємодії. І цього вони навчаються в дорослих.</w:t>
      </w:r>
    </w:p>
    <w:p w:rsidR="00BD5DD7" w:rsidRPr="00011EE4" w:rsidRDefault="00BD5DD7" w:rsidP="00011EE4">
      <w:pPr>
        <w:tabs>
          <w:tab w:val="left" w:pos="8222"/>
        </w:tabs>
        <w:spacing w:after="375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Важливо, щоб дитина вміла встановлювати комфортну і безпечну для себе дистанцію на різних рівнях з людьми, каже </w:t>
      </w: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психотерапевт Катерина Левін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</w:t>
      </w:r>
    </w:p>
    <w:p w:rsidR="00BD5DD7" w:rsidRPr="00011EE4" w:rsidRDefault="00BD5DD7" w:rsidP="00011EE4">
      <w:pPr>
        <w:tabs>
          <w:tab w:val="left" w:pos="822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“Кожна людина переживає не раз у житті конфлікт – як бути у стосунках і не бути поглинутим кимось. </w:t>
      </w:r>
      <w:r w:rsidRPr="00011EE4">
        <w:rPr>
          <w:rFonts w:ascii="Times New Roman" w:eastAsia="Times New Roman" w:hAnsi="Times New Roman" w:cs="Times New Roman"/>
          <w:bCs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Вибір дистанції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 xml:space="preserve"> – це те, над чим ми працюємо все життя. Ми всі потребуємо контактів, ми – частини групи, сім’ї, класу, двору, колективу. Ми не можемо без соціальних </w:t>
      </w:r>
      <w:proofErr w:type="spellStart"/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зв’язків</w:t>
      </w:r>
      <w:proofErr w:type="spellEnd"/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. Задача людини – знаходити постійно компроміс між близькістю і дистанцією. У цій динаміці ми перебуваємо постійно.</w:t>
      </w:r>
    </w:p>
    <w:p w:rsidR="00BD5DD7" w:rsidRPr="00011EE4" w:rsidRDefault="00BD5DD7" w:rsidP="00011EE4">
      <w:pPr>
        <w:tabs>
          <w:tab w:val="left" w:pos="822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 xml:space="preserve">Як наблизитися і при цьому не травмуватися та не травмувати інших своєю любов’ю, яка перетворюється в переслідування і видається за турботу? Цього дитину треба навчати своїм прикладом. Не переслідувати дитину. Не йти на самопожертву, визнавати її автономність, але водночас не бути надто далеким і холодним. Щоб дитина могла підійти – </w:t>
      </w:r>
      <w:r w:rsidR="006F1E28"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підзарядитися і піти далі”</w:t>
      </w:r>
    </w:p>
    <w:p w:rsidR="006F1E28" w:rsidRPr="00011EE4" w:rsidRDefault="006F1E28" w:rsidP="00BD5DD7">
      <w:pPr>
        <w:spacing w:after="0" w:line="240" w:lineRule="auto"/>
        <w:ind w:left="900" w:right="1350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</w:p>
    <w:p w:rsidR="006F1E28" w:rsidRPr="00011EE4" w:rsidRDefault="00BD5DD7" w:rsidP="006F1E28">
      <w:pPr>
        <w:spacing w:after="525" w:line="240" w:lineRule="auto"/>
        <w:ind w:left="900" w:right="1350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uk-UA"/>
        </w:rPr>
        <w:t>БАТЬКИ – ЦЕ БАТЬКИ, А ДРУЗІ – ТО ДРУЗІ</w:t>
      </w:r>
    </w:p>
    <w:p w:rsidR="00BD5DD7" w:rsidRPr="00011EE4" w:rsidRDefault="00BD5DD7" w:rsidP="00011EE4">
      <w:pPr>
        <w:spacing w:after="5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Для дитини важливо мати навички, які дозволять їй встановлювати конструктивні взаємини, які відповідають її періоду життя – і коли вона маленька, і коли стає дорослою. Має бути фізичний простір – двір, гуртки, секції, школа, дача, де дитина знаходить своїх ровесників, з якими вона проводить час.</w:t>
      </w:r>
    </w:p>
    <w:p w:rsidR="00BD5DD7" w:rsidRPr="00011EE4" w:rsidRDefault="00BD5DD7" w:rsidP="00011EE4">
      <w:pPr>
        <w:spacing w:after="375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У різний вік дитини різною є основа для дружби, різний ґрунт. У молодшій школі – це спільні інтереси, або спільна діяльність. Пізніше на перший план виходять ціннісні компоненти.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lastRenderedPageBreak/>
        <w:t>“Дитині важливо знати, що є хтось такий самий, як вона (а не лише дорослі директивні люди), і хтось, хто слабший за неї – молодші брат, сестра, домашня тваринка – той, за кого вона може турбуватися, по відношенню до кого вона може бути сильною”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, – каже Катерина Левін.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Особливість дитячої дружби в тому, що діти разом дорослішають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 Саме тому вона часто така міцна. І навіть, якщо в дорослому віці дружбі настає кінець, то всередині людини цей друг дитинства залишається назавжди. 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“Цей друг дитинства дуже важливий. Це той, з ким ти разом ставав дорослим. Це друг, над яким не має сили час”.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Стандартів і шаблонів якості дружби і кількості друзів немає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 Це дуже індивідуально. Дитина може мати одного-двох друзів, починаючи з першого класу, і вона може з ними йти по життю дуже довго. А може щомісяця здобувати нових товаришів. Це все процес.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Важливо те, </w:t>
      </w: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як ми супроводжуємо дитину в її дружбі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, вважає </w:t>
      </w: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 xml:space="preserve">психотерапевт і доктор психологічних наук Віталій </w:t>
      </w:r>
      <w:proofErr w:type="spellStart"/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Климчук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. Не варто давати оцінку друзів – з цим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дружи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, бо він хороший, а від цього тримайся подалі. Діти самі розберуться, хто хороший, а хто поганий.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 xml:space="preserve">“Дуже важливо з’ясовувати, обговорювати, з ким дитина дружить. Їй важливо поділитися з нами – що ви робите разом, що подобається в цій людині, про що спілкуєтеся, чого в неї ти навчилася, що вона в тебе. Таким чином ми розширюємо платформу, на основі якої може будуватися дружба. Запитуючи, обговорюючи і </w:t>
      </w:r>
      <w:proofErr w:type="spellStart"/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неосудно</w:t>
      </w:r>
      <w:proofErr w:type="spellEnd"/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 xml:space="preserve"> ставлячись до вибору дитини, ми лишаємо двері завжди відчиненими і завжди є шанс помітити більше”.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Батьки мають бути з дитиною в її переживаннях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 Різних. Важливо, щоб дитина відчувала, що вона не одна, поки вона не може бути одна. Щоб дитина відчувала, що в її зіткненнях з життям, світом, в її почуттях, розчаруваннях і образах ми, батьки, – разом з нею. Вдома дитині потрібні ті, на кого можна спертися, хто її підтримає саме з позиції, що вони досвідченіші.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“З рівним можна взаємодіяти, можна дружити, але спираються – на того, хто сильніший”</w:t>
      </w:r>
      <w:r w:rsidR="006F1E28"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На багато питань батьки можуть </w:t>
      </w: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допомогти дітям знайти відповіді, але в жодному разі не запропонувати вже готові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 Батькам важливо помічати ступінь задоволення дитиною свого життя загалом – що в школі, про що думає, в які ігри грає, які малюнки малює.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val="ru-RU"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Також, за словами Катерини Левін, </w:t>
      </w: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у підлітковому віці в дітей має бути зона таємниці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 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 xml:space="preserve">“Якщо між батьками і підлітком немає 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lastRenderedPageBreak/>
        <w:t>таємниць, це значить, що дитина не проходить підлітковий вік, як треб</w:t>
      </w:r>
      <w:r w:rsidR="0012130D"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а</w:t>
      </w:r>
      <w:r w:rsidR="00241C64"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val="ru-RU" w:eastAsia="uk-UA"/>
        </w:rPr>
        <w:t>.</w:t>
      </w:r>
    </w:p>
    <w:p w:rsidR="00241C64" w:rsidRPr="00011EE4" w:rsidRDefault="00241C64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val="ru-RU" w:eastAsia="uk-UA"/>
        </w:rPr>
      </w:pPr>
    </w:p>
    <w:p w:rsidR="00BD5DD7" w:rsidRPr="00011EE4" w:rsidRDefault="00BD5DD7" w:rsidP="00011EE4">
      <w:pPr>
        <w:spacing w:after="5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uk-UA"/>
        </w:rPr>
        <w:t>ШКОЛА І ДРУЖБА</w:t>
      </w:r>
    </w:p>
    <w:p w:rsidR="00BD5DD7" w:rsidRPr="00011EE4" w:rsidRDefault="00BD5DD7" w:rsidP="00011EE4">
      <w:pPr>
        <w:spacing w:after="375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Дітям у будь-якому віці потрібні мудрі дорослі. Добре, коли вчителі стають для школярів наставниками, провідниками, які не лише можуть допомогти з’ясувати, які здібності є в дитини і як їх краще розвивати. Важливо також бути поряд у потрібний момент, знайти важливі слова і підтримати, коли в дитини життєва проблема чи складність.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Соціалізацію не можна недооцінювати. </w:t>
      </w: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Школа, гуртки, секції – у дитини повинна бути альтернатива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. За словами Катерини Левін, є батьки, які настільки розчиняються в дитині, що їй важко від </w:t>
      </w:r>
      <w:r w:rsidR="00A65167"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них відділитися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 Проте можливість бувати поза домом розширює її картину світу, збагачує ідентичність.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“Дитина вчиться будувати стосунки – з тренером, вчителем музики, однолітками – і це довготривала взаємодія, яка закладається назавжди”.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Вчителям треба слідкувати, щоб дружба одних не шкодила іншим, щоб вона не розколювала колектив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 На думку Катерини Левін, у цих ситуаціях викладачам допомагають знання і навички групової динаміки.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</w:pP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“У класу, групи є свої життя, історія. Це сума всіх учасників. Ця історія впливає на всіх. Питання – наскільки вчитель адекватно керує процесами у групі, чи вміє зчитувати поведінку дітей, щоб ефективно і вчасно гасити їхню агресію мирним шляхом, а не репресіями. Як каналізувати їхні хаотичні почуття в конструктивне русло. Бажано, щоб такими навичками володіли всі вчителі”.</w:t>
      </w:r>
    </w:p>
    <w:p w:rsidR="00BD5DD7" w:rsidRPr="00011EE4" w:rsidRDefault="00BD5DD7" w:rsidP="00011EE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</w:p>
    <w:p w:rsidR="0012130D" w:rsidRPr="00011EE4" w:rsidRDefault="00BD5DD7" w:rsidP="0012130D">
      <w:pPr>
        <w:spacing w:after="525" w:line="240" w:lineRule="auto"/>
        <w:ind w:left="900" w:right="1350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uk-UA"/>
        </w:rPr>
        <w:t>ДРУЖНІ СТОСУНКИ І ТЕХНОЛОГІЇ</w:t>
      </w:r>
    </w:p>
    <w:p w:rsidR="00BD5DD7" w:rsidRPr="00011EE4" w:rsidRDefault="00BD5DD7" w:rsidP="00011EE4">
      <w:pPr>
        <w:spacing w:after="52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150 – саме стільки соціальних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зв’язків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може підтримувати людина. Науковці це називають Числом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Данбара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– на честь </w:t>
      </w:r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 xml:space="preserve">англійського антрополога Робіна </w:t>
      </w:r>
      <w:proofErr w:type="spellStart"/>
      <w:r w:rsidRPr="00011EE4">
        <w:rPr>
          <w:rFonts w:ascii="Times New Roman" w:eastAsia="Times New Roman" w:hAnsi="Times New Roman" w:cs="Times New Roman"/>
          <w:bCs/>
          <w:color w:val="010101"/>
          <w:sz w:val="32"/>
          <w:szCs w:val="32"/>
          <w:bdr w:val="none" w:sz="0" w:space="0" w:color="auto" w:frame="1"/>
          <w:lang w:eastAsia="uk-UA"/>
        </w:rPr>
        <w:t>Данбара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. У 90-х роках вчений припустив, що в різних приматів, від мавп до людини, число соціальних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зв’язків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не безмежне – воно впирається у “скляну стелю”. Межі дружби визначаються двома факторами: здатністю нашого мозку (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неокортексу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</w:t>
      </w: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lastRenderedPageBreak/>
        <w:t>– області кори головного мозку) обробляти численні стосунки і обмеженнями часу.</w:t>
      </w:r>
    </w:p>
    <w:p w:rsidR="00BD5DD7" w:rsidRPr="00011EE4" w:rsidRDefault="00BD5DD7" w:rsidP="00011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Навіть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Facebook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та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Instagram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не здатні пробити цю стелю. Здавалося б, завдяки інтернету ми можемо завести друзів у будь-якому куточку світу. Але </w:t>
      </w:r>
      <w:hyperlink r:id="rId4" w:tgtFrame="_blank" w:history="1">
        <w:r w:rsidRPr="00011EE4">
          <w:rPr>
            <w:rFonts w:ascii="Times New Roman" w:eastAsia="Times New Roman" w:hAnsi="Times New Roman" w:cs="Times New Roman"/>
            <w:color w:val="A9C248"/>
            <w:sz w:val="32"/>
            <w:szCs w:val="32"/>
            <w:u w:val="single"/>
            <w:bdr w:val="none" w:sz="0" w:space="0" w:color="auto" w:frame="1"/>
            <w:lang w:eastAsia="uk-UA"/>
          </w:rPr>
          <w:t>останні дослідження</w:t>
        </w:r>
      </w:hyperlink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 свідчать: ми однаково залишаємося зачиненими в тій самій невидимій клітці, яка містить не більше 150 людей.</w:t>
      </w:r>
    </w:p>
    <w:p w:rsidR="00BD5DD7" w:rsidRPr="00011EE4" w:rsidRDefault="00BD5DD7" w:rsidP="00011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Є ще </w:t>
      </w:r>
      <w:hyperlink r:id="rId5" w:tgtFrame="_blank" w:history="1">
        <w:r w:rsidRPr="00011EE4">
          <w:rPr>
            <w:rFonts w:ascii="Times New Roman" w:eastAsia="Times New Roman" w:hAnsi="Times New Roman" w:cs="Times New Roman"/>
            <w:color w:val="A9C248"/>
            <w:sz w:val="32"/>
            <w:szCs w:val="32"/>
            <w:u w:val="single"/>
            <w:bdr w:val="none" w:sz="0" w:space="0" w:color="auto" w:frame="1"/>
            <w:lang w:eastAsia="uk-UA"/>
          </w:rPr>
          <w:t xml:space="preserve">прошарки </w:t>
        </w:r>
        <w:proofErr w:type="spellStart"/>
        <w:r w:rsidRPr="00011EE4">
          <w:rPr>
            <w:rFonts w:ascii="Times New Roman" w:eastAsia="Times New Roman" w:hAnsi="Times New Roman" w:cs="Times New Roman"/>
            <w:color w:val="A9C248"/>
            <w:sz w:val="32"/>
            <w:szCs w:val="32"/>
            <w:u w:val="single"/>
            <w:bdr w:val="none" w:sz="0" w:space="0" w:color="auto" w:frame="1"/>
            <w:lang w:eastAsia="uk-UA"/>
          </w:rPr>
          <w:t>Данбара</w:t>
        </w:r>
        <w:proofErr w:type="spellEnd"/>
      </w:hyperlink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, які формуються під впливом емоційних прив’язок. П’ять – це найближчі люди (родичі, близькі друзі) – ті, на чию підтримку ми можемо розраховувати найбільше. 15 приятелів, включаючи перших п’ять, – це ваше постійне коло спілкування. Далі 50 – добрі знайомі. Тобто 150 – це ті люди, з якими ми спілкуємося принаймні раз на рік. Все, що більше – це знайомі або ті, кого ми можемо впізнати.</w:t>
      </w:r>
    </w:p>
    <w:p w:rsidR="00BD5DD7" w:rsidRPr="00011EE4" w:rsidRDefault="00BD5DD7" w:rsidP="00011EE4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Час – головний ресурс у питаннях дружби. 60% нашого часу ми витрачаємо на людей з перших двох прошарків. І саме це, на думку вченого, пояснює, чому сильних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зв’язків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не може бути надто багато. 24 години на добу не вистачить, щоб пізнати, як слід, тисячу, сто, чи навіть п’ятдесят людей.</w:t>
      </w:r>
    </w:p>
    <w:p w:rsidR="00BD5DD7" w:rsidRPr="00011EE4" w:rsidRDefault="00BD5DD7" w:rsidP="00011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Віталій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Климчук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каже, що технології впливають на наші стосунки і на те як ми взаємодіємо. </w:t>
      </w:r>
      <w:r w:rsidRPr="00011EE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“Це складне питання, на яке відповіді немає і яке можна вважати відкритим. Тут є і плюси, і мінуси. З одного боку, віртуальний світ зробив нас ближчими одне до одного – ми можемо без проблем взаємодіяти з людьми з усього світу. З іншого боку, він спровокував замикання в наших бульбашках, коли ми формуємо свої закриті товариства”.</w:t>
      </w:r>
    </w:p>
    <w:p w:rsidR="00BD5DD7" w:rsidRPr="00011EE4" w:rsidRDefault="00BD5DD7" w:rsidP="00011EE4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Крім того,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соцмережі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розбалансовують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вбудовану в наш мозок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дофамінову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систему винагород, коли виникає залежність постійно стежити, хто що написав, скільки людей поставили “лайки”.</w:t>
      </w:r>
    </w:p>
    <w:p w:rsidR="00BD5DD7" w:rsidRPr="00011EE4" w:rsidRDefault="00BD5DD7" w:rsidP="00011EE4">
      <w:pPr>
        <w:spacing w:line="240" w:lineRule="auto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Існує небезпека і потрапити в ігрову залежність, де вмикається уявна </w:t>
      </w:r>
      <w:proofErr w:type="spellStart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легкодосяжність</w:t>
      </w:r>
      <w:proofErr w:type="spellEnd"/>
      <w:r w:rsidRPr="00011EE4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 xml:space="preserve"> речей, які в реальному житті подекуди важко отримати. </w:t>
      </w:r>
    </w:p>
    <w:p w:rsidR="003154A2" w:rsidRPr="00011EE4" w:rsidRDefault="003154A2">
      <w:pPr>
        <w:rPr>
          <w:rFonts w:ascii="Times New Roman" w:hAnsi="Times New Roman" w:cs="Times New Roman"/>
          <w:sz w:val="32"/>
          <w:szCs w:val="32"/>
        </w:rPr>
      </w:pPr>
    </w:p>
    <w:sectPr w:rsidR="003154A2" w:rsidRPr="00011E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D7"/>
    <w:rsid w:val="00011EE4"/>
    <w:rsid w:val="0012130D"/>
    <w:rsid w:val="00241C64"/>
    <w:rsid w:val="003154A2"/>
    <w:rsid w:val="003D08F2"/>
    <w:rsid w:val="0049689E"/>
    <w:rsid w:val="005C3B03"/>
    <w:rsid w:val="00616080"/>
    <w:rsid w:val="006F1E28"/>
    <w:rsid w:val="008D0E03"/>
    <w:rsid w:val="008D55DD"/>
    <w:rsid w:val="0092736C"/>
    <w:rsid w:val="00A65167"/>
    <w:rsid w:val="00B26FA5"/>
    <w:rsid w:val="00B808F4"/>
    <w:rsid w:val="00BD5DD7"/>
    <w:rsid w:val="00C90311"/>
    <w:rsid w:val="00D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BE98"/>
  <w15:chartTrackingRefBased/>
  <w15:docId w15:val="{20CED1E8-FD79-46E4-AA95-EA2873D0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4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1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2293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chnologyreview.com/s/601369/your-brain-limits-you-to-just-five-bffs/" TargetMode="External"/><Relationship Id="rId4" Type="http://schemas.openxmlformats.org/officeDocument/2006/relationships/hyperlink" Target="http://www.oxfordtoday.ox.ac.uk/features/why-social-media-wont-get-you-any-more-friend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6494</Words>
  <Characters>3702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Krakivskyi</dc:creator>
  <cp:keywords/>
  <dc:description/>
  <cp:lastModifiedBy>admin</cp:lastModifiedBy>
  <cp:revision>14</cp:revision>
  <dcterms:created xsi:type="dcterms:W3CDTF">2021-01-05T11:12:00Z</dcterms:created>
  <dcterms:modified xsi:type="dcterms:W3CDTF">2021-01-12T13:09:00Z</dcterms:modified>
</cp:coreProperties>
</file>