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E0" w:rsidRPr="000E38EA" w:rsidRDefault="000741C2" w:rsidP="000E3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EA">
        <w:rPr>
          <w:rFonts w:ascii="Times New Roman" w:hAnsi="Times New Roman" w:cs="Times New Roman"/>
          <w:b/>
          <w:sz w:val="28"/>
          <w:szCs w:val="28"/>
        </w:rPr>
        <w:t>Запобігання проявам шкільно</w:t>
      </w:r>
      <w:r w:rsidR="000E38EA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 w:rsidR="000E38EA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="000E38EA">
        <w:rPr>
          <w:rFonts w:ascii="Times New Roman" w:hAnsi="Times New Roman" w:cs="Times New Roman"/>
          <w:b/>
          <w:sz w:val="28"/>
          <w:szCs w:val="28"/>
        </w:rPr>
        <w:t xml:space="preserve"> в освітньому закладі</w:t>
      </w:r>
    </w:p>
    <w:p w:rsidR="000741C2" w:rsidRPr="00470048" w:rsidRDefault="000741C2" w:rsidP="00470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1C2" w:rsidRPr="00470048" w:rsidRDefault="000741C2" w:rsidP="0047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Шкільний булінг – соціальне явище, широко поширене сьогодні не тільки в Україні, а майже в усіх країнах світу.</w:t>
      </w:r>
    </w:p>
    <w:p w:rsidR="000741C2" w:rsidRPr="00470048" w:rsidRDefault="000741C2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 xml:space="preserve">Уперше термін «булінг» (з англійської </w:t>
      </w:r>
      <w:r w:rsidR="000936B3" w:rsidRPr="00470048">
        <w:rPr>
          <w:rFonts w:ascii="Times New Roman" w:hAnsi="Times New Roman" w:cs="Times New Roman"/>
          <w:sz w:val="28"/>
          <w:szCs w:val="28"/>
        </w:rPr>
        <w:t>«</w:t>
      </w:r>
      <w:r w:rsidR="006B03A9" w:rsidRPr="00470048">
        <w:rPr>
          <w:rFonts w:ascii="Times New Roman" w:hAnsi="Times New Roman" w:cs="Times New Roman"/>
          <w:sz w:val="28"/>
          <w:szCs w:val="28"/>
          <w:lang w:val="en-US"/>
        </w:rPr>
        <w:t>bully</w:t>
      </w:r>
      <w:r w:rsidR="006B03A9" w:rsidRPr="00470048">
        <w:rPr>
          <w:rFonts w:ascii="Times New Roman" w:hAnsi="Times New Roman" w:cs="Times New Roman"/>
          <w:sz w:val="28"/>
          <w:szCs w:val="28"/>
        </w:rPr>
        <w:t>» - хуліган, забіяка, грубіян, насильник; «</w:t>
      </w:r>
      <w:r w:rsidR="006B03A9" w:rsidRPr="00470048">
        <w:rPr>
          <w:rFonts w:ascii="Times New Roman" w:hAnsi="Times New Roman" w:cs="Times New Roman"/>
          <w:sz w:val="28"/>
          <w:szCs w:val="28"/>
          <w:lang w:val="en-US"/>
        </w:rPr>
        <w:t>bullying</w:t>
      </w:r>
      <w:r w:rsidR="006B03A9" w:rsidRPr="00470048">
        <w:rPr>
          <w:rFonts w:ascii="Times New Roman" w:hAnsi="Times New Roman" w:cs="Times New Roman"/>
          <w:sz w:val="28"/>
          <w:szCs w:val="28"/>
        </w:rPr>
        <w:t>»</w:t>
      </w:r>
      <w:r w:rsidR="006B03A9" w:rsidRPr="000E38EA">
        <w:rPr>
          <w:rFonts w:ascii="Times New Roman" w:hAnsi="Times New Roman" w:cs="Times New Roman"/>
          <w:sz w:val="28"/>
          <w:szCs w:val="28"/>
        </w:rPr>
        <w:t xml:space="preserve"> - </w:t>
      </w:r>
      <w:r w:rsidR="000F1E2A" w:rsidRPr="00470048">
        <w:rPr>
          <w:rFonts w:ascii="Times New Roman" w:hAnsi="Times New Roman" w:cs="Times New Roman"/>
          <w:sz w:val="28"/>
          <w:szCs w:val="28"/>
        </w:rPr>
        <w:t>цькування, залякування, третирування)</w:t>
      </w:r>
      <w:r w:rsidR="00F27B37" w:rsidRPr="00470048">
        <w:rPr>
          <w:rFonts w:ascii="Times New Roman" w:hAnsi="Times New Roman" w:cs="Times New Roman"/>
          <w:sz w:val="28"/>
          <w:szCs w:val="28"/>
        </w:rPr>
        <w:t xml:space="preserve"> з’явився на початку 70-х рр. </w:t>
      </w:r>
      <w:proofErr w:type="spellStart"/>
      <w:r w:rsidR="00F27B37" w:rsidRPr="00470048">
        <w:rPr>
          <w:rFonts w:ascii="Times New Roman" w:hAnsi="Times New Roman" w:cs="Times New Roman"/>
          <w:sz w:val="28"/>
          <w:szCs w:val="28"/>
        </w:rPr>
        <w:t>ХХст</w:t>
      </w:r>
      <w:proofErr w:type="spellEnd"/>
      <w:r w:rsidR="00F27B37" w:rsidRPr="00470048">
        <w:rPr>
          <w:rFonts w:ascii="Times New Roman" w:hAnsi="Times New Roman" w:cs="Times New Roman"/>
          <w:sz w:val="28"/>
          <w:szCs w:val="28"/>
        </w:rPr>
        <w:t>. у Скандинавії, де група вчених вивчала явище</w:t>
      </w:r>
      <w:r w:rsidR="007B2D11" w:rsidRPr="00470048">
        <w:rPr>
          <w:rFonts w:ascii="Times New Roman" w:hAnsi="Times New Roman" w:cs="Times New Roman"/>
          <w:sz w:val="28"/>
          <w:szCs w:val="28"/>
        </w:rPr>
        <w:t xml:space="preserve"> насильства між дітьми в школі. Отже, </w:t>
      </w:r>
      <w:r w:rsidR="00F27B37" w:rsidRPr="00470048">
        <w:rPr>
          <w:rFonts w:ascii="Times New Roman" w:hAnsi="Times New Roman" w:cs="Times New Roman"/>
          <w:sz w:val="28"/>
          <w:szCs w:val="28"/>
        </w:rPr>
        <w:t xml:space="preserve">булінг одразу став явищем, пов’язаним зі шкільним життям. </w:t>
      </w:r>
    </w:p>
    <w:p w:rsidR="00F27B37" w:rsidRPr="00470048" w:rsidRDefault="00F27B37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 xml:space="preserve">Сьогодні булінг розуміють як тривалий процес </w:t>
      </w:r>
      <w:r w:rsidR="003C2873" w:rsidRPr="00470048">
        <w:rPr>
          <w:rFonts w:ascii="Times New Roman" w:hAnsi="Times New Roman" w:cs="Times New Roman"/>
          <w:sz w:val="28"/>
          <w:szCs w:val="28"/>
        </w:rPr>
        <w:t xml:space="preserve">свідомого жорстокого ставлення (фізичного та психічного) збоку дитини або групи до іншої дитини або інших дітей, які не здатні себе захистити в цій ситуації. </w:t>
      </w:r>
    </w:p>
    <w:p w:rsidR="003C2873" w:rsidRPr="00470048" w:rsidRDefault="003C2873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 xml:space="preserve">Мотивацією до булінгу можуть стати: заздрість, помста, відчуття неприязні до жертви, прагнення домінувати та підкорювати собі всіх, боротьба за лідерство, агресивність, відсутність предметного дозвілля, бажання принизити за ради задоволення, розваги чи самоствердження тощо. </w:t>
      </w:r>
    </w:p>
    <w:p w:rsidR="003C2873" w:rsidRPr="00470048" w:rsidRDefault="003C2873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 xml:space="preserve">Булінг може виникати </w:t>
      </w:r>
      <w:r w:rsidR="00A97F57" w:rsidRPr="00470048">
        <w:rPr>
          <w:rFonts w:ascii="Times New Roman" w:hAnsi="Times New Roman" w:cs="Times New Roman"/>
          <w:sz w:val="28"/>
          <w:szCs w:val="28"/>
        </w:rPr>
        <w:t>як компенсація за невдачі в навчанні, суспільному житті,</w:t>
      </w:r>
      <w:r w:rsidR="00D01564" w:rsidRPr="00470048">
        <w:rPr>
          <w:rFonts w:ascii="Times New Roman" w:hAnsi="Times New Roman" w:cs="Times New Roman"/>
          <w:sz w:val="28"/>
          <w:szCs w:val="28"/>
        </w:rPr>
        <w:t xml:space="preserve"> від тиску та жорстокого поводження батьків</w:t>
      </w:r>
      <w:r w:rsidR="005F4F0E" w:rsidRPr="00470048">
        <w:rPr>
          <w:rFonts w:ascii="Times New Roman" w:hAnsi="Times New Roman" w:cs="Times New Roman"/>
          <w:sz w:val="28"/>
          <w:szCs w:val="28"/>
        </w:rPr>
        <w:t xml:space="preserve"> чи інших вагомих для дитини дорослих, браку батьківської уваги тощо. </w:t>
      </w:r>
    </w:p>
    <w:p w:rsidR="005F4F0E" w:rsidRPr="00470048" w:rsidRDefault="005F4F0E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>Булінг як негативне соціальне явище може призводити до низки руйнівних наслідків, а саме: неуспішність в навчанні</w:t>
      </w:r>
      <w:r w:rsidR="00FF41C9" w:rsidRPr="00470048">
        <w:rPr>
          <w:rFonts w:ascii="Times New Roman" w:hAnsi="Times New Roman" w:cs="Times New Roman"/>
          <w:sz w:val="28"/>
          <w:szCs w:val="28"/>
        </w:rPr>
        <w:t xml:space="preserve">, шкільна дезадаптація; психологічні розлади, зниження самооцінки, порушення соціалізації, соціальна дезадаптація; травматизація особи або суїцид. </w:t>
      </w:r>
    </w:p>
    <w:p w:rsidR="00FF41C9" w:rsidRPr="00470048" w:rsidRDefault="00FF41C9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>Виділяють наступні форми шкільного булінгу</w:t>
      </w:r>
      <w:r w:rsidR="004A32FA" w:rsidRPr="004700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2FA" w:rsidRPr="00470048" w:rsidRDefault="004A32FA" w:rsidP="00470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фізичний булінг – умисні поштовхи, стусани, удари, побої і нанесення інших тілесних ушкоджень, образливі жести або дії, пошкодження особистих речей та інші дії з майном (крадіжка, бажання сховати особистісні речі жертви), фізичні приниження тощо.</w:t>
      </w:r>
    </w:p>
    <w:p w:rsidR="004A32FA" w:rsidRPr="00470048" w:rsidRDefault="00D7670B" w:rsidP="00470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психологічний булінг – насильство, пов’язане </w:t>
      </w:r>
      <w:r w:rsidR="007B2D11" w:rsidRPr="00470048">
        <w:rPr>
          <w:rFonts w:ascii="Times New Roman" w:hAnsi="Times New Roman" w:cs="Times New Roman"/>
          <w:sz w:val="28"/>
          <w:szCs w:val="28"/>
        </w:rPr>
        <w:t>з</w:t>
      </w:r>
      <w:r w:rsidRPr="00470048">
        <w:rPr>
          <w:rFonts w:ascii="Times New Roman" w:hAnsi="Times New Roman" w:cs="Times New Roman"/>
          <w:sz w:val="28"/>
          <w:szCs w:val="28"/>
        </w:rPr>
        <w:t xml:space="preserve"> ді</w:t>
      </w:r>
      <w:r w:rsidR="007B2D11" w:rsidRPr="00470048">
        <w:rPr>
          <w:rFonts w:ascii="Times New Roman" w:hAnsi="Times New Roman" w:cs="Times New Roman"/>
          <w:sz w:val="28"/>
          <w:szCs w:val="28"/>
        </w:rPr>
        <w:t>єю на</w:t>
      </w:r>
      <w:r w:rsidRPr="00470048">
        <w:rPr>
          <w:rFonts w:ascii="Times New Roman" w:hAnsi="Times New Roman" w:cs="Times New Roman"/>
          <w:sz w:val="28"/>
          <w:szCs w:val="28"/>
        </w:rPr>
        <w:t xml:space="preserve"> психіку</w:t>
      </w:r>
      <w:r w:rsidR="00414050" w:rsidRPr="00470048">
        <w:rPr>
          <w:rFonts w:ascii="Times New Roman" w:hAnsi="Times New Roman" w:cs="Times New Roman"/>
          <w:sz w:val="28"/>
          <w:szCs w:val="28"/>
        </w:rPr>
        <w:t>,</w:t>
      </w:r>
      <w:r w:rsidRPr="00470048">
        <w:rPr>
          <w:rFonts w:ascii="Times New Roman" w:hAnsi="Times New Roman" w:cs="Times New Roman"/>
          <w:sz w:val="28"/>
          <w:szCs w:val="28"/>
        </w:rPr>
        <w:t xml:space="preserve"> що задає дитині психологічного травмування через словесні образи або погрози, переслідування, залякування, які навмисно спричиняють емоційну невпевненість жертви.</w:t>
      </w:r>
    </w:p>
    <w:p w:rsidR="00D7670B" w:rsidRPr="00470048" w:rsidRDefault="00D7670B" w:rsidP="00470048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До цієї форми належить: вербальний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, вимагання,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кібе</w:t>
      </w:r>
      <w:r w:rsidR="008E1A7D" w:rsidRPr="00470048">
        <w:rPr>
          <w:rFonts w:ascii="Times New Roman" w:hAnsi="Times New Roman" w:cs="Times New Roman"/>
          <w:sz w:val="28"/>
          <w:szCs w:val="28"/>
        </w:rPr>
        <w:t>рбулінг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 (особлива увага батьків).</w:t>
      </w:r>
    </w:p>
    <w:p w:rsidR="005F4F0E" w:rsidRPr="00470048" w:rsidRDefault="00D7670B" w:rsidP="00470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сексуальний булінг є підвидом фізичного та означає дії сексуального характеру. Його важко розпізнати, тому що жертва сексуального булінгу </w:t>
      </w:r>
      <w:r w:rsidRPr="00470048">
        <w:rPr>
          <w:rFonts w:ascii="Times New Roman" w:hAnsi="Times New Roman" w:cs="Times New Roman"/>
          <w:sz w:val="28"/>
          <w:szCs w:val="28"/>
        </w:rPr>
        <w:lastRenderedPageBreak/>
        <w:t xml:space="preserve">панічно боїться розповісти про це дорослим, категорично відмовляється надавати будь-яку інформацію, може вчинити спробу суїциду. </w:t>
      </w:r>
    </w:p>
    <w:p w:rsidR="00D7670B" w:rsidRPr="00470048" w:rsidRDefault="00D7670B" w:rsidP="00470048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Учасниками шкільного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булер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  тобто переслідувач, агресор;</w:t>
      </w:r>
    </w:p>
    <w:p w:rsidR="00D7670B" w:rsidRPr="00470048" w:rsidRDefault="00D7670B" w:rsidP="00470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жертва; </w:t>
      </w:r>
    </w:p>
    <w:p w:rsidR="00D7670B" w:rsidRPr="00470048" w:rsidRDefault="00D7670B" w:rsidP="00470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спостерігач.</w:t>
      </w:r>
    </w:p>
    <w:p w:rsidR="00D7670B" w:rsidRPr="00470048" w:rsidRDefault="004E0928" w:rsidP="00470048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Типові риси учнів, схильних ставати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булерами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670B" w:rsidRPr="00470048" w:rsidRDefault="004E0928" w:rsidP="0047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відчувають сильну потребу панувати й підкорювати собі інших учнів; </w:t>
      </w:r>
    </w:p>
    <w:p w:rsidR="004E0928" w:rsidRPr="00470048" w:rsidRDefault="004E0928" w:rsidP="0047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імпульсивні; </w:t>
      </w:r>
    </w:p>
    <w:p w:rsidR="004E0928" w:rsidRPr="00470048" w:rsidRDefault="004E0928" w:rsidP="0047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часто зухвалі й агресивні у ставленні до дорослих (перед усім до батьків та вчителів);</w:t>
      </w:r>
    </w:p>
    <w:p w:rsidR="004E0928" w:rsidRPr="00470048" w:rsidRDefault="004E0928" w:rsidP="0047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не виявляють співчуття до своїх жертв</w:t>
      </w:r>
      <w:r w:rsidR="00202A41" w:rsidRPr="00470048">
        <w:rPr>
          <w:rFonts w:ascii="Times New Roman" w:hAnsi="Times New Roman" w:cs="Times New Roman"/>
          <w:sz w:val="28"/>
          <w:szCs w:val="28"/>
        </w:rPr>
        <w:t>;</w:t>
      </w:r>
    </w:p>
    <w:p w:rsidR="00202A41" w:rsidRPr="00470048" w:rsidRDefault="00414050" w:rsidP="0047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хлопчики за</w:t>
      </w:r>
      <w:r w:rsidR="00202A41" w:rsidRPr="00470048">
        <w:rPr>
          <w:rFonts w:ascii="Times New Roman" w:hAnsi="Times New Roman" w:cs="Times New Roman"/>
          <w:sz w:val="28"/>
          <w:szCs w:val="28"/>
        </w:rPr>
        <w:t>звичай фізично сильніші за інших.</w:t>
      </w:r>
    </w:p>
    <w:p w:rsidR="00202A41" w:rsidRPr="00470048" w:rsidRDefault="00202A41" w:rsidP="00470048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Типові риси жертв булінгу: </w:t>
      </w:r>
    </w:p>
    <w:p w:rsidR="00202A41" w:rsidRPr="00470048" w:rsidRDefault="00202A41" w:rsidP="00470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уразливі, замкнуті, сором’язливі;</w:t>
      </w:r>
    </w:p>
    <w:p w:rsidR="00202A41" w:rsidRPr="00470048" w:rsidRDefault="00202A41" w:rsidP="00470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часто тривожні, мають низьку самоповагу, не</w:t>
      </w:r>
      <w:r w:rsidR="00414050" w:rsidRPr="00470048">
        <w:rPr>
          <w:rFonts w:ascii="Times New Roman" w:hAnsi="Times New Roman" w:cs="Times New Roman"/>
          <w:sz w:val="28"/>
          <w:szCs w:val="28"/>
        </w:rPr>
        <w:t>впевне</w:t>
      </w:r>
      <w:r w:rsidRPr="00470048">
        <w:rPr>
          <w:rFonts w:ascii="Times New Roman" w:hAnsi="Times New Roman" w:cs="Times New Roman"/>
          <w:sz w:val="28"/>
          <w:szCs w:val="28"/>
        </w:rPr>
        <w:t>ні в собі;</w:t>
      </w:r>
    </w:p>
    <w:p w:rsidR="00202A41" w:rsidRPr="00470048" w:rsidRDefault="00202A41" w:rsidP="00470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схильні до депресії і частіше за своїх ровесників думають про самогубство;</w:t>
      </w:r>
    </w:p>
    <w:p w:rsidR="00202A41" w:rsidRPr="00470048" w:rsidRDefault="00202A41" w:rsidP="00470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часто не мають жодного близького друга, успішніше спілкуються з дорослими або молодшими за віком;</w:t>
      </w:r>
    </w:p>
    <w:p w:rsidR="00202A41" w:rsidRPr="00470048" w:rsidRDefault="00202A41" w:rsidP="00470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хлопчики можуть бути фізично слабшими за своїх ровесників.</w:t>
      </w:r>
    </w:p>
    <w:p w:rsidR="00202A41" w:rsidRPr="00470048" w:rsidRDefault="00E83252" w:rsidP="00470048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Типові риси спостерігачів: </w:t>
      </w:r>
    </w:p>
    <w:p w:rsidR="00E83252" w:rsidRPr="00470048" w:rsidRDefault="00E83252" w:rsidP="004700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відчуття провини; відчуття власного безсилля;</w:t>
      </w:r>
    </w:p>
    <w:p w:rsidR="00E83252" w:rsidRPr="00470048" w:rsidRDefault="00E83252" w:rsidP="004700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можуть мати занижену або завищену самооцінку;</w:t>
      </w:r>
    </w:p>
    <w:p w:rsidR="00E83252" w:rsidRPr="00470048" w:rsidRDefault="00E83252" w:rsidP="004700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можуть отримувати задоволення від булінгової ситуації, але не бути її активним учасником.</w:t>
      </w:r>
    </w:p>
    <w:p w:rsidR="00E83252" w:rsidRPr="00470048" w:rsidRDefault="00E83252" w:rsidP="0047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Досвід роботи нашої школи свідчить про те, що прояви шкільного булінгу не є типовим явищем, ми можемо говорити лише про окремі, поодинокі випадки.</w:t>
      </w:r>
    </w:p>
    <w:p w:rsidR="00E83252" w:rsidRPr="00470048" w:rsidRDefault="00E83252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>На наш погляд, причинами шкільного булінгу в школі є: стан здоров’</w:t>
      </w:r>
      <w:r w:rsidR="00414050" w:rsidRPr="00470048">
        <w:rPr>
          <w:rFonts w:ascii="Times New Roman" w:hAnsi="Times New Roman" w:cs="Times New Roman"/>
          <w:sz w:val="28"/>
          <w:szCs w:val="28"/>
        </w:rPr>
        <w:t>я учнів</w:t>
      </w:r>
      <w:r w:rsidRPr="00470048">
        <w:rPr>
          <w:rFonts w:ascii="Times New Roman" w:hAnsi="Times New Roman" w:cs="Times New Roman"/>
          <w:sz w:val="28"/>
          <w:szCs w:val="28"/>
        </w:rPr>
        <w:t xml:space="preserve"> і пов’</w:t>
      </w:r>
      <w:r w:rsidR="00414050" w:rsidRPr="00470048">
        <w:rPr>
          <w:rFonts w:ascii="Times New Roman" w:hAnsi="Times New Roman" w:cs="Times New Roman"/>
          <w:sz w:val="28"/>
          <w:szCs w:val="28"/>
        </w:rPr>
        <w:t>язані</w:t>
      </w:r>
      <w:r w:rsidRPr="00470048">
        <w:rPr>
          <w:rFonts w:ascii="Times New Roman" w:hAnsi="Times New Roman" w:cs="Times New Roman"/>
          <w:sz w:val="28"/>
          <w:szCs w:val="28"/>
        </w:rPr>
        <w:t xml:space="preserve"> з ним</w:t>
      </w:r>
      <w:r w:rsidR="00414050" w:rsidRPr="00470048">
        <w:rPr>
          <w:rFonts w:ascii="Times New Roman" w:hAnsi="Times New Roman" w:cs="Times New Roman"/>
          <w:sz w:val="28"/>
          <w:szCs w:val="28"/>
        </w:rPr>
        <w:t>и</w:t>
      </w:r>
      <w:r w:rsidRPr="00470048">
        <w:rPr>
          <w:rFonts w:ascii="Times New Roman" w:hAnsi="Times New Roman" w:cs="Times New Roman"/>
          <w:sz w:val="28"/>
          <w:szCs w:val="28"/>
        </w:rPr>
        <w:t xml:space="preserve"> їх індивідуально-психологічні особливості, зокрема агресивність, імпульсивність, жорстокість, заздріст</w:t>
      </w:r>
      <w:r w:rsidR="00212D77" w:rsidRPr="00470048">
        <w:rPr>
          <w:rFonts w:ascii="Times New Roman" w:hAnsi="Times New Roman" w:cs="Times New Roman"/>
          <w:sz w:val="28"/>
          <w:szCs w:val="28"/>
        </w:rPr>
        <w:t>ь, прагнення</w:t>
      </w:r>
      <w:r w:rsidR="00663E92" w:rsidRPr="00470048">
        <w:rPr>
          <w:rFonts w:ascii="Times New Roman" w:hAnsi="Times New Roman" w:cs="Times New Roman"/>
          <w:sz w:val="28"/>
          <w:szCs w:val="28"/>
        </w:rPr>
        <w:t xml:space="preserve"> до панування і підпорядкування</w:t>
      </w:r>
      <w:r w:rsidR="00212D77" w:rsidRPr="00470048">
        <w:rPr>
          <w:rFonts w:ascii="Times New Roman" w:hAnsi="Times New Roman" w:cs="Times New Roman"/>
          <w:sz w:val="28"/>
          <w:szCs w:val="28"/>
        </w:rPr>
        <w:t xml:space="preserve"> собі</w:t>
      </w:r>
      <w:r w:rsidRPr="00470048">
        <w:rPr>
          <w:rFonts w:ascii="Times New Roman" w:hAnsi="Times New Roman" w:cs="Times New Roman"/>
          <w:sz w:val="28"/>
          <w:szCs w:val="28"/>
        </w:rPr>
        <w:t xml:space="preserve"> інших</w:t>
      </w:r>
      <w:r w:rsidR="00212D77" w:rsidRPr="00470048">
        <w:rPr>
          <w:rFonts w:ascii="Times New Roman" w:hAnsi="Times New Roman" w:cs="Times New Roman"/>
          <w:sz w:val="28"/>
          <w:szCs w:val="28"/>
        </w:rPr>
        <w:t xml:space="preserve"> учнів, неадекватна самооцінка, а також недоліки сімейного виховання (авторитарний тип, надмірна гіперопіка дитини, прояви жорстокості та насильства в сім’ї)</w:t>
      </w:r>
      <w:r w:rsidR="00663E92" w:rsidRPr="00470048">
        <w:rPr>
          <w:rFonts w:ascii="Times New Roman" w:hAnsi="Times New Roman" w:cs="Times New Roman"/>
          <w:sz w:val="28"/>
          <w:szCs w:val="28"/>
        </w:rPr>
        <w:t xml:space="preserve"> </w:t>
      </w:r>
      <w:r w:rsidR="00212D77" w:rsidRPr="00470048">
        <w:rPr>
          <w:rFonts w:ascii="Times New Roman" w:hAnsi="Times New Roman" w:cs="Times New Roman"/>
          <w:sz w:val="28"/>
          <w:szCs w:val="28"/>
        </w:rPr>
        <w:t>тощо.</w:t>
      </w:r>
    </w:p>
    <w:p w:rsidR="00212D77" w:rsidRDefault="00212D77" w:rsidP="00470048">
      <w:pPr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ab/>
        <w:t xml:space="preserve">Оскільки шкільний булінг є глобальним соціальним явищем для його запобігання в нашій школі передбачається наступна профілактична робота: </w:t>
      </w:r>
    </w:p>
    <w:p w:rsidR="000E38EA" w:rsidRDefault="000E38EA" w:rsidP="000E38EA">
      <w:pPr>
        <w:jc w:val="center"/>
        <w:rPr>
          <w:b/>
          <w:sz w:val="36"/>
          <w:szCs w:val="36"/>
        </w:rPr>
      </w:pPr>
    </w:p>
    <w:p w:rsidR="000E38EA" w:rsidRPr="000E38EA" w:rsidRDefault="000E38EA" w:rsidP="000E38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EA">
        <w:rPr>
          <w:rFonts w:ascii="Times New Roman" w:hAnsi="Times New Roman" w:cs="Times New Roman"/>
          <w:b/>
          <w:sz w:val="28"/>
          <w:szCs w:val="28"/>
        </w:rPr>
        <w:lastRenderedPageBreak/>
        <w:t>Заходи</w:t>
      </w:r>
    </w:p>
    <w:p w:rsidR="000E38EA" w:rsidRPr="000E38EA" w:rsidRDefault="000E38EA" w:rsidP="000E38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38EA">
        <w:rPr>
          <w:rFonts w:ascii="Times New Roman" w:hAnsi="Times New Roman" w:cs="Times New Roman"/>
          <w:b/>
          <w:sz w:val="28"/>
          <w:szCs w:val="28"/>
        </w:rPr>
        <w:t>щодо профілактики та запобігання</w:t>
      </w:r>
      <w:r w:rsidRPr="000E38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боулінгу </w:t>
      </w:r>
      <w:r w:rsidRPr="000E38EA">
        <w:rPr>
          <w:rFonts w:ascii="Times New Roman" w:hAnsi="Times New Roman" w:cs="Times New Roman"/>
          <w:b/>
          <w:sz w:val="28"/>
          <w:szCs w:val="28"/>
        </w:rPr>
        <w:t>(цькуванню) та</w:t>
      </w:r>
    </w:p>
    <w:p w:rsidR="000E38EA" w:rsidRPr="000E38EA" w:rsidRDefault="000E38EA" w:rsidP="000E38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8EA">
        <w:rPr>
          <w:rFonts w:ascii="Times New Roman" w:hAnsi="Times New Roman" w:cs="Times New Roman"/>
          <w:b/>
          <w:sz w:val="28"/>
          <w:szCs w:val="28"/>
        </w:rPr>
        <w:t>жорстокому поводженню з дітьми</w:t>
      </w:r>
    </w:p>
    <w:p w:rsidR="000E38EA" w:rsidRPr="000E38EA" w:rsidRDefault="000E38EA" w:rsidP="000E38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844"/>
        <w:gridCol w:w="2019"/>
        <w:gridCol w:w="1980"/>
      </w:tblGrid>
      <w:tr w:rsidR="000E38EA" w:rsidRPr="000E38EA" w:rsidTr="000A695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EA" w:rsidRPr="000E38EA" w:rsidRDefault="000E38EA" w:rsidP="000A6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EA" w:rsidRPr="000E38EA" w:rsidRDefault="000E38EA" w:rsidP="000A6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EA" w:rsidRPr="000E38EA" w:rsidRDefault="000E38EA" w:rsidP="000A6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EA" w:rsidRPr="000E38EA" w:rsidRDefault="000E38EA" w:rsidP="000A6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0E38EA" w:rsidRPr="000E38EA" w:rsidTr="000A695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EA" w:rsidRPr="000E38EA" w:rsidRDefault="000E38EA" w:rsidP="000A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b/>
                <w:sz w:val="28"/>
                <w:szCs w:val="28"/>
              </w:rPr>
              <w:t>Робота з педагогічним колективом</w:t>
            </w:r>
          </w:p>
        </w:tc>
      </w:tr>
      <w:tr w:rsidR="000E38EA" w:rsidRPr="000E38EA" w:rsidTr="000A695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Вивчення стану ставлення старшокласників до проблем насильства</w:t>
            </w:r>
            <w:r w:rsidRPr="000E3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булінгу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 в нашій школі.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Виявлення моделей поведінки учнів у різних ситуаціях проявів насильства та жорстокості.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Дослідження причин і факторів, що породжують насильство та жорстоке поводження серед учнів.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Провести анкетування:</w:t>
            </w:r>
          </w:p>
          <w:p w:rsidR="000E38EA" w:rsidRPr="000E38EA" w:rsidRDefault="000E38EA" w:rsidP="000A695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«Чи існує проблема насильства, проявів жорстокості у Вашій школі?» (</w:t>
            </w:r>
            <w:r w:rsidRPr="000E3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-10 кл.)</w:t>
            </w:r>
          </w:p>
          <w:p w:rsidR="000E38EA" w:rsidRPr="000E38EA" w:rsidRDefault="000E38EA" w:rsidP="000A695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«Як ти розумієш слова: повага, чуйність, доброта?» (1-5 кл.)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Планувати та проводити виховні заходи на засадах виховання загальнолюдських моральних якостей.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Керівникам локацій</w:t>
            </w:r>
            <w:r w:rsidRPr="000E38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класних </w:t>
            </w: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керівників та вихователів провести планове засідання локацій з метою вивчення та обговорення питання жорстокого поводження та насильства учнями школи.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Забезпечити підвищення правової освіти учнів школи на уроках історії та в позакласний час.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Обговорення кримінальної відповідальності за насильницькі вчинки, скоєні підлітками — зустріч з інспектором у справах дітей.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Круглий стіл на правову тематику із запрошенням працівників кримінальної  поліції та соціальної служби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Відвідування дітей вдома з метою вивчення психологічного мікроклімату в сім’ї.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  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06" w:rsidRPr="000E38EA" w:rsidRDefault="00D53106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вересень- жовтень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Класоводи, кл. керівники,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..педагог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Документація психолога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..педагог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..педагог 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06" w:rsidRDefault="00D53106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Вихователі ГПД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06" w:rsidRDefault="00D53106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Пилипів,</w:t>
            </w:r>
            <w:r w:rsidR="00D5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Письменна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, вихователі ГПД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Педагог-організатор, психолог,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..педагог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</w:tr>
      <w:tr w:rsidR="000E38EA" w:rsidRPr="000E38EA" w:rsidTr="000A695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EA" w:rsidRPr="000E38EA" w:rsidRDefault="000E38EA" w:rsidP="000A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Робота з дітьми</w:t>
            </w:r>
          </w:p>
        </w:tc>
      </w:tr>
      <w:tr w:rsidR="000E38EA" w:rsidRPr="000E38EA" w:rsidTr="000A695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Тижні пропаганди основних положень Конвенції ООН «Про права дитини»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 виховні години, </w:t>
            </w: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різноманітні  заходи з  питань правознавства.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Провести бесіди:</w:t>
            </w:r>
          </w:p>
          <w:p w:rsidR="000E38EA" w:rsidRPr="000E38EA" w:rsidRDefault="000E38EA" w:rsidP="000A69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«Насильницькі вчинки і закон»</w:t>
            </w:r>
          </w:p>
          <w:p w:rsidR="000E38EA" w:rsidRPr="000E38EA" w:rsidRDefault="000E38EA" w:rsidP="000A69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«Чи потрібні дітям права?»</w:t>
            </w:r>
          </w:p>
          <w:p w:rsidR="000E38EA" w:rsidRPr="000E38EA" w:rsidRDefault="000E38EA" w:rsidP="000A69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«Якими моральними якостями наділена вихована людина»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Провести анкетування: «Які почуття викликають у тебе фільми з висвітленням байдужості, співчуття, жалості, страху, злості»(8-10 кл.)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Усне опитування: «Якою буде Ваша реакція, якщо на Ваших очах кривдитимуть іншу людину?»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Конкурс малюнка «Світ очима дітей»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Листопад  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06" w:rsidRPr="000E38EA" w:rsidRDefault="00D53106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  <w:p w:rsid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Травень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Кл.керівники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, вихователі ГПД,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психолог,соц.педагог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, педагог-організатор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Вихователі ГПД,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..педагог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кл.керівник</w:t>
            </w:r>
            <w:proofErr w:type="spellEnd"/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..педагог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Вч.образ.ми-стецтва</w:t>
            </w:r>
            <w:proofErr w:type="spellEnd"/>
          </w:p>
        </w:tc>
      </w:tr>
      <w:tr w:rsidR="000E38EA" w:rsidRPr="000E38EA" w:rsidTr="000A695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EA" w:rsidRPr="000E38EA" w:rsidRDefault="000E38EA" w:rsidP="000A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Робота з батьками</w:t>
            </w:r>
          </w:p>
        </w:tc>
      </w:tr>
      <w:tr w:rsidR="000E38EA" w:rsidRPr="000E38EA" w:rsidTr="000A695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06" w:rsidRDefault="00D53106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Обговорення проблеми жорстокості та насильства в сім’ї під час проведення батьківських зборів.</w:t>
            </w:r>
          </w:p>
          <w:p w:rsidR="00D53106" w:rsidRDefault="00D53106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Проведення просвітницько-виховної роботи з питання правової відповідальності дорослих через:</w:t>
            </w:r>
          </w:p>
          <w:p w:rsidR="000E38EA" w:rsidRPr="000E38EA" w:rsidRDefault="000E38EA" w:rsidP="000A69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Індивідуальну роботу з батьками</w:t>
            </w:r>
          </w:p>
          <w:p w:rsidR="000E38EA" w:rsidRPr="000E38EA" w:rsidRDefault="000E38EA" w:rsidP="000A69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Класні, загальношкільні збори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Консультація-бесіда із запрошенням психолога та наступним тестуванням батьків:</w:t>
            </w:r>
          </w:p>
          <w:p w:rsidR="000E38EA" w:rsidRPr="000E38EA" w:rsidRDefault="000E38EA" w:rsidP="000A69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Як створити безпечний світ для особливої дитини?</w:t>
            </w:r>
          </w:p>
          <w:p w:rsidR="000E38EA" w:rsidRPr="000E38EA" w:rsidRDefault="000E38EA" w:rsidP="000A69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Шкільний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 (зустріч з </w:t>
            </w: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представниками кримінальної поліції та соціальних служб)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жовтень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Жовтень - </w:t>
            </w: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3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Дирекція,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психолог, </w:t>
            </w: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..педагог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>Психолог,соц.педагог</w:t>
            </w:r>
            <w:proofErr w:type="spellEnd"/>
            <w:r w:rsidRPr="000E3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8EA" w:rsidRPr="000E38EA" w:rsidRDefault="000E38EA" w:rsidP="000A6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38EA" w:rsidRDefault="000E38EA" w:rsidP="000E3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77" w:rsidRPr="00470048" w:rsidRDefault="00212D77" w:rsidP="000E3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Практичні рекомендації педагога</w:t>
      </w:r>
      <w:r w:rsidR="000B08A1" w:rsidRPr="00470048">
        <w:rPr>
          <w:rFonts w:ascii="Times New Roman" w:hAnsi="Times New Roman" w:cs="Times New Roman"/>
          <w:sz w:val="28"/>
          <w:szCs w:val="28"/>
        </w:rPr>
        <w:t xml:space="preserve">м </w:t>
      </w:r>
      <w:r w:rsidRPr="00470048">
        <w:rPr>
          <w:rFonts w:ascii="Times New Roman" w:hAnsi="Times New Roman" w:cs="Times New Roman"/>
          <w:sz w:val="28"/>
          <w:szCs w:val="28"/>
        </w:rPr>
        <w:t xml:space="preserve"> школи у разі виявлення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>:</w:t>
      </w:r>
    </w:p>
    <w:p w:rsidR="00212D77" w:rsidRPr="00470048" w:rsidRDefault="00212D77" w:rsidP="000E38EA">
      <w:pPr>
        <w:pStyle w:val="a3"/>
        <w:numPr>
          <w:ilvl w:val="0"/>
          <w:numId w:val="7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обов’язково повідомити адміністра</w:t>
      </w:r>
      <w:r w:rsidR="000B08A1" w:rsidRPr="00470048">
        <w:rPr>
          <w:rFonts w:ascii="Times New Roman" w:hAnsi="Times New Roman" w:cs="Times New Roman"/>
          <w:sz w:val="28"/>
          <w:szCs w:val="28"/>
        </w:rPr>
        <w:t>цію закладу про факт булінгу або</w:t>
      </w:r>
      <w:r w:rsidRPr="00470048">
        <w:rPr>
          <w:rFonts w:ascii="Times New Roman" w:hAnsi="Times New Roman" w:cs="Times New Roman"/>
          <w:sz w:val="28"/>
          <w:szCs w:val="28"/>
        </w:rPr>
        <w:t xml:space="preserve"> його підозру;</w:t>
      </w:r>
    </w:p>
    <w:p w:rsidR="001A3C42" w:rsidRPr="00470048" w:rsidRDefault="001A3C42" w:rsidP="000E38EA">
      <w:pPr>
        <w:pStyle w:val="a3"/>
        <w:numPr>
          <w:ilvl w:val="0"/>
          <w:numId w:val="7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ор</w:t>
      </w:r>
      <w:r w:rsidR="006D2551" w:rsidRPr="00470048">
        <w:rPr>
          <w:rFonts w:ascii="Times New Roman" w:hAnsi="Times New Roman" w:cs="Times New Roman"/>
          <w:sz w:val="28"/>
          <w:szCs w:val="28"/>
        </w:rPr>
        <w:t xml:space="preserve">ганізація спільної роботи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кл.керівника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, практичного психолога школи, соціального педагога з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булерами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 та жертвами;</w:t>
      </w:r>
    </w:p>
    <w:p w:rsidR="00212D77" w:rsidRPr="00470048" w:rsidRDefault="001A3C42" w:rsidP="000E38EA">
      <w:pPr>
        <w:pStyle w:val="a3"/>
        <w:numPr>
          <w:ilvl w:val="0"/>
          <w:numId w:val="7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за рекомендацією психолога провести бесіди</w:t>
      </w:r>
      <w:r w:rsidR="00212D77" w:rsidRPr="00470048">
        <w:rPr>
          <w:rFonts w:ascii="Times New Roman" w:hAnsi="Times New Roman" w:cs="Times New Roman"/>
          <w:sz w:val="28"/>
          <w:szCs w:val="28"/>
        </w:rPr>
        <w:t xml:space="preserve"> </w:t>
      </w:r>
      <w:r w:rsidRPr="00470048">
        <w:rPr>
          <w:rFonts w:ascii="Times New Roman" w:hAnsi="Times New Roman" w:cs="Times New Roman"/>
          <w:sz w:val="28"/>
          <w:szCs w:val="28"/>
        </w:rPr>
        <w:t xml:space="preserve">з учнями класу, </w:t>
      </w:r>
      <w:proofErr w:type="spellStart"/>
      <w:r w:rsidRPr="00470048">
        <w:rPr>
          <w:rFonts w:ascii="Times New Roman" w:hAnsi="Times New Roman" w:cs="Times New Roman"/>
          <w:sz w:val="28"/>
          <w:szCs w:val="28"/>
        </w:rPr>
        <w:t>булерами</w:t>
      </w:r>
      <w:proofErr w:type="spellEnd"/>
      <w:r w:rsidRPr="00470048">
        <w:rPr>
          <w:rFonts w:ascii="Times New Roman" w:hAnsi="Times New Roman" w:cs="Times New Roman"/>
          <w:sz w:val="28"/>
          <w:szCs w:val="28"/>
        </w:rPr>
        <w:t xml:space="preserve">, жертвами цькування, батьками або опікунами дитини. </w:t>
      </w:r>
    </w:p>
    <w:p w:rsidR="001A3C42" w:rsidRPr="00470048" w:rsidRDefault="001A3C42" w:rsidP="000E38EA">
      <w:pPr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Практичні рекомендації батькам на факт виявлення булінгу:</w:t>
      </w:r>
    </w:p>
    <w:p w:rsidR="001A3C42" w:rsidRPr="00470048" w:rsidRDefault="001A3C42" w:rsidP="000E38EA">
      <w:pPr>
        <w:pStyle w:val="a3"/>
        <w:numPr>
          <w:ilvl w:val="0"/>
          <w:numId w:val="8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насамперед ліквідувати атмосферу в сім’ї, яка сприяє перетворенню дитини на жертву. Жодної надмірної опіки, </w:t>
      </w:r>
      <w:r w:rsidR="00B66E75" w:rsidRPr="00470048">
        <w:rPr>
          <w:rFonts w:ascii="Times New Roman" w:hAnsi="Times New Roman" w:cs="Times New Roman"/>
          <w:sz w:val="28"/>
          <w:szCs w:val="28"/>
        </w:rPr>
        <w:t>деспотизму</w:t>
      </w:r>
      <w:r w:rsidRPr="00470048">
        <w:rPr>
          <w:rFonts w:ascii="Times New Roman" w:hAnsi="Times New Roman" w:cs="Times New Roman"/>
          <w:sz w:val="28"/>
          <w:szCs w:val="28"/>
        </w:rPr>
        <w:t>, покарань чи побиття за провину;</w:t>
      </w:r>
    </w:p>
    <w:p w:rsidR="001A3C42" w:rsidRPr="00470048" w:rsidRDefault="001A3C42" w:rsidP="000E38EA">
      <w:pPr>
        <w:pStyle w:val="a3"/>
        <w:numPr>
          <w:ilvl w:val="0"/>
          <w:numId w:val="8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необхідно обов’язково запитати у дитини, як справи в школі, маючи на увазі не тільки оцінки, але й відносини з однокласниками. Ставити запитання обережно, оскільки цькування може бути не тільки відкритим а й прихованим (не бажання сидіти за однією партою, ігнорування, грати в одній команді)</w:t>
      </w:r>
      <w:r w:rsidR="00204CF0" w:rsidRPr="00470048">
        <w:rPr>
          <w:rFonts w:ascii="Times New Roman" w:hAnsi="Times New Roman" w:cs="Times New Roman"/>
          <w:sz w:val="28"/>
          <w:szCs w:val="28"/>
        </w:rPr>
        <w:t xml:space="preserve"> тощо. Якщо ви відчули певні негаразди</w:t>
      </w:r>
      <w:r w:rsidR="006D2551" w:rsidRPr="00470048">
        <w:rPr>
          <w:rFonts w:ascii="Times New Roman" w:hAnsi="Times New Roman" w:cs="Times New Roman"/>
          <w:sz w:val="28"/>
          <w:szCs w:val="28"/>
        </w:rPr>
        <w:t>,</w:t>
      </w:r>
      <w:r w:rsidR="00204CF0" w:rsidRPr="00470048">
        <w:rPr>
          <w:rFonts w:ascii="Times New Roman" w:hAnsi="Times New Roman" w:cs="Times New Roman"/>
          <w:sz w:val="28"/>
          <w:szCs w:val="28"/>
        </w:rPr>
        <w:t xml:space="preserve"> поговоріть з дитиною та класним керівником;</w:t>
      </w:r>
    </w:p>
    <w:p w:rsidR="00204CF0" w:rsidRPr="00470048" w:rsidRDefault="00204CF0" w:rsidP="000E38EA">
      <w:pPr>
        <w:pStyle w:val="a3"/>
        <w:numPr>
          <w:ilvl w:val="0"/>
          <w:numId w:val="8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якщо проблему цькування дитини можна владнати власними силами, дайте їй можливість самостійно розібратися та навчіть відстоювати власні інтереси;</w:t>
      </w:r>
    </w:p>
    <w:p w:rsidR="00204CF0" w:rsidRPr="00470048" w:rsidRDefault="00204CF0" w:rsidP="000E38EA">
      <w:pPr>
        <w:pStyle w:val="a3"/>
        <w:numPr>
          <w:ilvl w:val="0"/>
          <w:numId w:val="8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 проаналізуйте разом із дитиною, чи зможе вона сама захистити себе та відновити свій авторитет у класі;</w:t>
      </w:r>
    </w:p>
    <w:p w:rsidR="00204CF0" w:rsidRPr="00470048" w:rsidRDefault="00BF4052" w:rsidP="000E38EA">
      <w:pPr>
        <w:pStyle w:val="a3"/>
        <w:numPr>
          <w:ilvl w:val="0"/>
          <w:numId w:val="8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 xml:space="preserve">якщо дитина дуже скромна та невпевнена в собі – допоможіть її стати більш впевненою. З’ясуйте, які гуртки відвідують її однокласники, чим займаються </w:t>
      </w:r>
      <w:r w:rsidR="006D2551" w:rsidRPr="00470048">
        <w:rPr>
          <w:rFonts w:ascii="Times New Roman" w:hAnsi="Times New Roman" w:cs="Times New Roman"/>
          <w:sz w:val="28"/>
          <w:szCs w:val="28"/>
        </w:rPr>
        <w:t xml:space="preserve">в </w:t>
      </w:r>
      <w:r w:rsidRPr="00470048">
        <w:rPr>
          <w:rFonts w:ascii="Times New Roman" w:hAnsi="Times New Roman" w:cs="Times New Roman"/>
          <w:sz w:val="28"/>
          <w:szCs w:val="28"/>
        </w:rPr>
        <w:t xml:space="preserve">позаурочний час. Заохочуйте </w:t>
      </w:r>
      <w:r w:rsidR="00813103" w:rsidRPr="00470048">
        <w:rPr>
          <w:rFonts w:ascii="Times New Roman" w:hAnsi="Times New Roman" w:cs="Times New Roman"/>
          <w:sz w:val="28"/>
          <w:szCs w:val="28"/>
        </w:rPr>
        <w:t>дитину до активної участі</w:t>
      </w:r>
      <w:r w:rsidR="000B08A1" w:rsidRPr="00470048">
        <w:rPr>
          <w:rFonts w:ascii="Times New Roman" w:hAnsi="Times New Roman" w:cs="Times New Roman"/>
          <w:sz w:val="28"/>
          <w:szCs w:val="28"/>
        </w:rPr>
        <w:t xml:space="preserve"> в </w:t>
      </w:r>
      <w:r w:rsidR="00813103" w:rsidRPr="00470048">
        <w:rPr>
          <w:rFonts w:ascii="Times New Roman" w:hAnsi="Times New Roman" w:cs="Times New Roman"/>
          <w:sz w:val="28"/>
          <w:szCs w:val="28"/>
        </w:rPr>
        <w:t xml:space="preserve"> загальношкільних заходах.</w:t>
      </w:r>
    </w:p>
    <w:p w:rsidR="00813103" w:rsidRPr="00470048" w:rsidRDefault="00813103" w:rsidP="000E38EA">
      <w:pPr>
        <w:pStyle w:val="a3"/>
        <w:numPr>
          <w:ilvl w:val="0"/>
          <w:numId w:val="8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70048">
        <w:rPr>
          <w:rFonts w:ascii="Times New Roman" w:hAnsi="Times New Roman" w:cs="Times New Roman"/>
          <w:sz w:val="28"/>
          <w:szCs w:val="28"/>
        </w:rPr>
        <w:t>в особливо важких випадках, якщо дитина з  певних причин стала ізгоєм в класі, приверніть увагу кл</w:t>
      </w:r>
      <w:r w:rsidR="00D53106">
        <w:rPr>
          <w:rFonts w:ascii="Times New Roman" w:hAnsi="Times New Roman" w:cs="Times New Roman"/>
          <w:sz w:val="28"/>
          <w:szCs w:val="28"/>
        </w:rPr>
        <w:t xml:space="preserve">асного </w:t>
      </w:r>
      <w:r w:rsidRPr="00470048">
        <w:rPr>
          <w:rFonts w:ascii="Times New Roman" w:hAnsi="Times New Roman" w:cs="Times New Roman"/>
          <w:sz w:val="28"/>
          <w:szCs w:val="28"/>
        </w:rPr>
        <w:t>керівника та шкільного психолога школи.</w:t>
      </w:r>
    </w:p>
    <w:p w:rsidR="00E83252" w:rsidRPr="00D53106" w:rsidRDefault="00E83252" w:rsidP="00D531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252" w:rsidRPr="00D53106" w:rsidSect="00F73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CB2"/>
    <w:multiLevelType w:val="hybridMultilevel"/>
    <w:tmpl w:val="F6327F44"/>
    <w:lvl w:ilvl="0" w:tplc="86A03EA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AD9"/>
    <w:multiLevelType w:val="hybridMultilevel"/>
    <w:tmpl w:val="AADEAB4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156"/>
    <w:multiLevelType w:val="hybridMultilevel"/>
    <w:tmpl w:val="1954EA8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79B2"/>
    <w:multiLevelType w:val="hybridMultilevel"/>
    <w:tmpl w:val="01DCC5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147"/>
    <w:multiLevelType w:val="hybridMultilevel"/>
    <w:tmpl w:val="D834CC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562D"/>
    <w:multiLevelType w:val="hybridMultilevel"/>
    <w:tmpl w:val="1778A9C4"/>
    <w:lvl w:ilvl="0" w:tplc="A770FD38">
      <w:start w:val="26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4BB"/>
    <w:multiLevelType w:val="hybridMultilevel"/>
    <w:tmpl w:val="D52231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0AEB"/>
    <w:multiLevelType w:val="hybridMultilevel"/>
    <w:tmpl w:val="1CB25F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31D1"/>
    <w:multiLevelType w:val="hybridMultilevel"/>
    <w:tmpl w:val="D19CEE56"/>
    <w:lvl w:ilvl="0" w:tplc="0422000B">
      <w:start w:val="1"/>
      <w:numFmt w:val="bullet"/>
      <w:lvlText w:val=""/>
      <w:lvlJc w:val="left"/>
      <w:pPr>
        <w:ind w:left="224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</w:abstractNum>
  <w:abstractNum w:abstractNumId="9" w15:restartNumberingAfterBreak="0">
    <w:nsid w:val="679B7D7B"/>
    <w:multiLevelType w:val="hybridMultilevel"/>
    <w:tmpl w:val="4E4A016E"/>
    <w:lvl w:ilvl="0" w:tplc="0422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6AB27395"/>
    <w:multiLevelType w:val="hybridMultilevel"/>
    <w:tmpl w:val="B8AACF16"/>
    <w:lvl w:ilvl="0" w:tplc="0422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41C2"/>
    <w:rsid w:val="000741C2"/>
    <w:rsid w:val="000936B3"/>
    <w:rsid w:val="000A0DE0"/>
    <w:rsid w:val="000B08A1"/>
    <w:rsid w:val="000E38EA"/>
    <w:rsid w:val="000F1E2A"/>
    <w:rsid w:val="001A3C42"/>
    <w:rsid w:val="00202A41"/>
    <w:rsid w:val="00204CF0"/>
    <w:rsid w:val="00212D77"/>
    <w:rsid w:val="0036795C"/>
    <w:rsid w:val="003C2873"/>
    <w:rsid w:val="00414050"/>
    <w:rsid w:val="00470048"/>
    <w:rsid w:val="004A32FA"/>
    <w:rsid w:val="004E0928"/>
    <w:rsid w:val="00562D4B"/>
    <w:rsid w:val="005F4F0E"/>
    <w:rsid w:val="00663E92"/>
    <w:rsid w:val="006B03A9"/>
    <w:rsid w:val="006D2551"/>
    <w:rsid w:val="007B22FB"/>
    <w:rsid w:val="007B2D11"/>
    <w:rsid w:val="007D5A2A"/>
    <w:rsid w:val="00813103"/>
    <w:rsid w:val="008E1A7D"/>
    <w:rsid w:val="00A97F57"/>
    <w:rsid w:val="00B66E75"/>
    <w:rsid w:val="00BF4052"/>
    <w:rsid w:val="00D01564"/>
    <w:rsid w:val="00D53106"/>
    <w:rsid w:val="00D7670B"/>
    <w:rsid w:val="00E83252"/>
    <w:rsid w:val="00ED2689"/>
    <w:rsid w:val="00F27B37"/>
    <w:rsid w:val="00F73BE0"/>
    <w:rsid w:val="00FD53F2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3C2D6-D05B-4ECF-972D-A7293780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FA"/>
    <w:pPr>
      <w:ind w:left="720"/>
      <w:contextualSpacing/>
    </w:pPr>
  </w:style>
  <w:style w:type="paragraph" w:styleId="a4">
    <w:name w:val="No Spacing"/>
    <w:uiPriority w:val="1"/>
    <w:qFormat/>
    <w:rsid w:val="000E3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school_111</dc:creator>
  <cp:keywords/>
  <dc:description/>
  <cp:lastModifiedBy>Марі</cp:lastModifiedBy>
  <cp:revision>27</cp:revision>
  <dcterms:created xsi:type="dcterms:W3CDTF">2020-12-24T08:47:00Z</dcterms:created>
  <dcterms:modified xsi:type="dcterms:W3CDTF">2025-02-14T12:26:00Z</dcterms:modified>
</cp:coreProperties>
</file>