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81" w:rsidRPr="00BA79DA" w:rsidRDefault="009A7B81" w:rsidP="009A7B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A79DA">
        <w:rPr>
          <w:rFonts w:ascii="Times New Roman" w:hAnsi="Times New Roman" w:cs="Times New Roman"/>
          <w:sz w:val="24"/>
          <w:szCs w:val="24"/>
        </w:rPr>
        <w:t>Додаток до наказу ТСЗОШ</w:t>
      </w:r>
    </w:p>
    <w:p w:rsidR="009A7B81" w:rsidRPr="00BA79DA" w:rsidRDefault="009A7B81" w:rsidP="009A7B81">
      <w:pPr>
        <w:pStyle w:val="a3"/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53994">
        <w:rPr>
          <w:rFonts w:ascii="Times New Roman" w:hAnsi="Times New Roman" w:cs="Times New Roman"/>
          <w:sz w:val="24"/>
          <w:szCs w:val="24"/>
        </w:rPr>
        <w:t>№</w:t>
      </w:r>
      <w:r w:rsidR="00D53994" w:rsidRPr="00D53994">
        <w:rPr>
          <w:rFonts w:ascii="Times New Roman" w:hAnsi="Times New Roman" w:cs="Times New Roman"/>
          <w:sz w:val="24"/>
          <w:szCs w:val="24"/>
        </w:rPr>
        <w:t>115</w:t>
      </w:r>
      <w:r w:rsidRPr="00D53994">
        <w:rPr>
          <w:rFonts w:ascii="Times New Roman" w:hAnsi="Times New Roman" w:cs="Times New Roman"/>
          <w:sz w:val="24"/>
          <w:szCs w:val="24"/>
        </w:rPr>
        <w:t xml:space="preserve">-о/д від </w:t>
      </w:r>
      <w:r w:rsidR="00D53994" w:rsidRPr="00D53994">
        <w:rPr>
          <w:rFonts w:ascii="Times New Roman" w:hAnsi="Times New Roman" w:cs="Times New Roman"/>
          <w:sz w:val="24"/>
          <w:szCs w:val="24"/>
        </w:rPr>
        <w:t>25.09</w:t>
      </w:r>
      <w:r w:rsidRPr="00D53994">
        <w:rPr>
          <w:rFonts w:ascii="Times New Roman" w:hAnsi="Times New Roman" w:cs="Times New Roman"/>
          <w:sz w:val="24"/>
          <w:szCs w:val="24"/>
        </w:rPr>
        <w:t>.2024</w:t>
      </w:r>
    </w:p>
    <w:p w:rsidR="0036603F" w:rsidRPr="00DD5414" w:rsidRDefault="0036603F" w:rsidP="0036603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</w:t>
      </w:r>
      <w:r w:rsidRPr="00DD5414">
        <w:rPr>
          <w:rFonts w:ascii="Times New Roman" w:hAnsi="Times New Roman" w:cs="Times New Roman"/>
          <w:b/>
          <w:i/>
          <w:sz w:val="32"/>
          <w:szCs w:val="32"/>
          <w:u w:val="single"/>
        </w:rPr>
        <w:t>омплекс методичних заходів на 202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Pr="00DD5414">
        <w:rPr>
          <w:rFonts w:ascii="Times New Roman" w:hAnsi="Times New Roman" w:cs="Times New Roman"/>
          <w:b/>
          <w:i/>
          <w:sz w:val="32"/>
          <w:szCs w:val="32"/>
          <w:u w:val="single"/>
        </w:rPr>
        <w:t>/202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5, 2025/2026 н.р.</w:t>
      </w:r>
    </w:p>
    <w:p w:rsidR="0036603F" w:rsidRDefault="0036603F" w:rsidP="0036603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78">
        <w:rPr>
          <w:rFonts w:ascii="Times New Roman" w:hAnsi="Times New Roman" w:cs="Times New Roman"/>
          <w:b/>
          <w:sz w:val="28"/>
          <w:szCs w:val="28"/>
        </w:rPr>
        <w:t xml:space="preserve"> І етап:</w:t>
      </w:r>
    </w:p>
    <w:p w:rsidR="0036603F" w:rsidRPr="008C7231" w:rsidRDefault="0036603F" w:rsidP="0036603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31">
        <w:rPr>
          <w:rFonts w:ascii="Times New Roman" w:hAnsi="Times New Roman" w:cs="Times New Roman"/>
          <w:b/>
          <w:sz w:val="28"/>
          <w:szCs w:val="28"/>
        </w:rPr>
        <w:t xml:space="preserve">  Опанування теоретичних основ з</w:t>
      </w:r>
      <w:r w:rsidR="006A1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31">
        <w:rPr>
          <w:rFonts w:ascii="Times New Roman" w:hAnsi="Times New Roman" w:cs="Times New Roman"/>
          <w:b/>
          <w:sz w:val="28"/>
          <w:szCs w:val="28"/>
        </w:rPr>
        <w:t>науково-методичної теми:</w:t>
      </w:r>
    </w:p>
    <w:p w:rsidR="0036603F" w:rsidRDefault="0036603F" w:rsidP="0036603F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03F">
        <w:rPr>
          <w:rFonts w:ascii="Times New Roman" w:hAnsi="Times New Roman" w:cs="Times New Roman"/>
          <w:b/>
          <w:i/>
          <w:sz w:val="28"/>
          <w:szCs w:val="28"/>
        </w:rPr>
        <w:t xml:space="preserve"> «Створення сучасного </w:t>
      </w:r>
      <w:proofErr w:type="spellStart"/>
      <w:r w:rsidRPr="0036603F">
        <w:rPr>
          <w:rFonts w:ascii="Times New Roman" w:hAnsi="Times New Roman" w:cs="Times New Roman"/>
          <w:b/>
          <w:i/>
          <w:sz w:val="28"/>
          <w:szCs w:val="28"/>
        </w:rPr>
        <w:t>освітньо-корекційного</w:t>
      </w:r>
      <w:proofErr w:type="spellEnd"/>
      <w:r w:rsidRPr="00366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603F">
        <w:rPr>
          <w:rFonts w:ascii="Times New Roman" w:hAnsi="Times New Roman" w:cs="Times New Roman"/>
          <w:b/>
          <w:i/>
          <w:sz w:val="28"/>
          <w:szCs w:val="28"/>
        </w:rPr>
        <w:t>безбар'єрного</w:t>
      </w:r>
      <w:proofErr w:type="spellEnd"/>
      <w:r w:rsidRPr="0036603F">
        <w:rPr>
          <w:rFonts w:ascii="Times New Roman" w:hAnsi="Times New Roman" w:cs="Times New Roman"/>
          <w:b/>
          <w:i/>
          <w:sz w:val="28"/>
          <w:szCs w:val="28"/>
        </w:rPr>
        <w:t xml:space="preserve"> простору </w:t>
      </w:r>
      <w:bookmarkStart w:id="0" w:name="_GoBack"/>
      <w:bookmarkEnd w:id="0"/>
    </w:p>
    <w:p w:rsidR="0036603F" w:rsidRPr="0036603F" w:rsidRDefault="0036603F" w:rsidP="0036603F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03F">
        <w:rPr>
          <w:rFonts w:ascii="Times New Roman" w:hAnsi="Times New Roman" w:cs="Times New Roman"/>
          <w:b/>
          <w:i/>
          <w:sz w:val="28"/>
          <w:szCs w:val="28"/>
        </w:rPr>
        <w:t>для дітей з інтелектуальними порушеннями в контексті вимог сучасної школи»</w:t>
      </w:r>
    </w:p>
    <w:p w:rsidR="0036603F" w:rsidRDefault="0036603F" w:rsidP="0036603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559"/>
        <w:gridCol w:w="2552"/>
        <w:gridCol w:w="2126"/>
        <w:gridCol w:w="2445"/>
      </w:tblGrid>
      <w:tr w:rsidR="0036603F" w:rsidRPr="00AF2E78" w:rsidTr="00A15E7E">
        <w:trPr>
          <w:trHeight w:val="163"/>
        </w:trPr>
        <w:tc>
          <w:tcPr>
            <w:tcW w:w="567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7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663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78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78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  <w:tc>
          <w:tcPr>
            <w:tcW w:w="2552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78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2126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 роботи</w:t>
            </w:r>
            <w:r w:rsidR="00F710D0">
              <w:rPr>
                <w:rFonts w:ascii="Times New Roman" w:hAnsi="Times New Roman" w:cs="Times New Roman"/>
                <w:b/>
                <w:sz w:val="24"/>
                <w:szCs w:val="24"/>
              </w:rPr>
              <w:t>/Документ</w:t>
            </w:r>
          </w:p>
        </w:tc>
        <w:tc>
          <w:tcPr>
            <w:tcW w:w="2445" w:type="dxa"/>
            <w:vAlign w:val="center"/>
          </w:tcPr>
          <w:p w:rsidR="0036603F" w:rsidRPr="00AF2E78" w:rsidRDefault="0036603F" w:rsidP="003B1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 про виконання</w:t>
            </w: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Default="0036603F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кладання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 над науково-методичною темою:</w:t>
            </w:r>
          </w:p>
          <w:p w:rsidR="0036603F" w:rsidRDefault="0036603F" w:rsidP="0036603F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 обов’язків між членами педагогічного колективу,</w:t>
            </w:r>
          </w:p>
          <w:p w:rsidR="0036603F" w:rsidRPr="00CD2035" w:rsidRDefault="0036603F" w:rsidP="0036603F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послідовності окреслених заходів, їхня взаємодія з іншими елементами педагогічного процесу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Вересень-жовтень 2024</w:t>
            </w:r>
          </w:p>
        </w:tc>
        <w:tc>
          <w:tcPr>
            <w:tcW w:w="2552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2CE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Лісовська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Засідання/План роботи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Вивчення літератури з науково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-методичної теми: «С</w:t>
            </w:r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сучасного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освітньо-корекційного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безбар'єрного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для дітей з інтелектуальними порушеннями в контексті вимог сучасної школи»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– листопад 2024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Творча група</w:t>
            </w:r>
          </w:p>
        </w:tc>
        <w:tc>
          <w:tcPr>
            <w:tcW w:w="2126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переліку рекомендованої літератури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методичної теми школи «С</w:t>
            </w:r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сучасного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освітньо-корекційного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безбар'єрного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для дітей з інтелектуальними порушеннями в контексті вимог сучасної школи»</w:t>
            </w:r>
          </w:p>
        </w:tc>
        <w:tc>
          <w:tcPr>
            <w:tcW w:w="1559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 –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2025</w:t>
            </w:r>
          </w:p>
        </w:tc>
        <w:tc>
          <w:tcPr>
            <w:tcW w:w="2552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Бібліотекарка 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2CE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Перелік літератури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читання. (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статей фахової періодичної преси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методичної 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2024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локації педагогічної майстерності Г. Кучмай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читання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педагогічного колективу з досягненнями психолого – педагогічної науки, новими педагогічними технологіями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 нарада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з педагогами з питань роботи над єдиною методичною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темою 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школи, вибір індивідуальних науково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методичних тем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Жовтень – грудень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 локацій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Індивідуальні теми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Default="0036603F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осл</w:t>
            </w:r>
            <w:proofErr w:type="gram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ідження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реального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майстерності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потреб та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колективу</w:t>
            </w:r>
            <w:proofErr w:type="spellEnd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так і кожного </w:t>
            </w:r>
            <w:proofErr w:type="spellStart"/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анкетування, діагностування вчителів з метою виявлення рівня їхньої професійної кваліфікації, наявності утруднень, готовності до роботи над методичною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2024– квітень 2025</w:t>
            </w:r>
          </w:p>
        </w:tc>
        <w:tc>
          <w:tcPr>
            <w:tcW w:w="2552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C7246D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Лісовська, психологиня школи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Анкетування, діагностування</w:t>
            </w:r>
            <w:r w:rsidR="00480B64">
              <w:rPr>
                <w:rFonts w:ascii="Times New Roman" w:hAnsi="Times New Roman" w:cs="Times New Roman"/>
                <w:sz w:val="24"/>
                <w:szCs w:val="24"/>
              </w:rPr>
              <w:t>. опитування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310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5227B8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Ознайомлення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національною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стратегією із 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5227B8">
              <w:rPr>
                <w:rFonts w:ascii="Times New Roman" w:hAnsi="Times New Roman" w:cs="Times New Roman"/>
                <w:sz w:val="24"/>
                <w:szCs w:val="24"/>
              </w:rPr>
              <w:t>єрного</w:t>
            </w:r>
            <w:proofErr w:type="spellEnd"/>
            <w:r w:rsidRPr="005227B8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в Україні на період до 2030 року</w:t>
            </w:r>
          </w:p>
          <w:p w:rsidR="0036603F" w:rsidRDefault="0036603F" w:rsidP="0036603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поняття </w:t>
            </w: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безбар’єрності;</w:t>
            </w:r>
          </w:p>
          <w:p w:rsidR="0036603F" w:rsidRDefault="0036603F" w:rsidP="0036603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нормативно-правових актів з питань </w:t>
            </w: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доступності;</w:t>
            </w:r>
          </w:p>
          <w:p w:rsidR="0036603F" w:rsidRDefault="0036603F" w:rsidP="0036603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міжнародних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стандартів в сфері </w:t>
            </w: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доступності;</w:t>
            </w:r>
          </w:p>
          <w:p w:rsidR="0036603F" w:rsidRPr="00531466" w:rsidRDefault="0036603F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механізмів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реалізації </w:t>
            </w: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політики щодо безбар’єрності.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2025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Л.Акменс,  голови локацій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Default="0036603F" w:rsidP="003B176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 пам’ятки:</w:t>
            </w:r>
          </w:p>
          <w:p w:rsidR="0036603F" w:rsidRDefault="0036603F" w:rsidP="0036603F">
            <w:pPr>
              <w:pStyle w:val="a3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Довідник безбар</w:t>
            </w:r>
            <w:r w:rsidRPr="00CC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</w:p>
          <w:p w:rsidR="0036603F" w:rsidRDefault="0036603F" w:rsidP="0036603F">
            <w:pPr>
              <w:pStyle w:val="a3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Словник безбар</w:t>
            </w:r>
            <w:r w:rsidRPr="00CC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єрності</w:t>
            </w:r>
            <w:proofErr w:type="spellEnd"/>
          </w:p>
          <w:p w:rsidR="0036603F" w:rsidRPr="00CD2035" w:rsidRDefault="0036603F" w:rsidP="0036603F">
            <w:pPr>
              <w:pStyle w:val="a3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Інклюзивний словник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Березень-квітень 2025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С. Лісовська, творча група</w:t>
            </w:r>
          </w:p>
        </w:tc>
        <w:tc>
          <w:tcPr>
            <w:tcW w:w="2126" w:type="dxa"/>
          </w:tcPr>
          <w:p w:rsidR="0036603F" w:rsidRPr="00CD2035" w:rsidRDefault="00480B64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ам’ятка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E036C9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фахової майстерності на освітньому  практикуму: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5227B8">
              <w:rPr>
                <w:rFonts w:ascii="Times New Roman" w:hAnsi="Times New Roman" w:cs="Times New Roman"/>
                <w:sz w:val="24"/>
                <w:szCs w:val="24"/>
              </w:rPr>
              <w:t>єрне</w:t>
            </w:r>
            <w:proofErr w:type="spellEnd"/>
            <w:r w:rsidRPr="005227B8">
              <w:rPr>
                <w:rFonts w:ascii="Times New Roman" w:hAnsi="Times New Roman" w:cs="Times New Roman"/>
                <w:sz w:val="24"/>
                <w:szCs w:val="24"/>
              </w:rPr>
              <w:t xml:space="preserve"> освітнє середовище для дітей з ООП» (на платформі </w:t>
            </w:r>
            <w:proofErr w:type="spellStart"/>
            <w:r w:rsidRPr="005227B8"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5227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hyperlink r:id="rId6" w:history="1">
              <w:r w:rsidRPr="00553B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https://vseosvita.ua/conference/7</w:t>
              </w:r>
            </w:hyperlink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січень-серпень 2025</w:t>
            </w:r>
          </w:p>
        </w:tc>
        <w:tc>
          <w:tcPr>
            <w:tcW w:w="2552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С. Лісовська. І.Царик,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Роговська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практикум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9F30BF" w:rsidRDefault="0036603F" w:rsidP="003B176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Опрацюв</w:t>
            </w:r>
            <w:r w:rsidR="00FE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ання освітнього серіалу на 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 ДІЯ: «</w:t>
            </w:r>
            <w:r w:rsidRPr="0052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Держава без бар’єрів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»// Режим доступу</w:t>
            </w:r>
            <w:r>
              <w:t xml:space="preserve"> </w:t>
            </w:r>
            <w:hyperlink r:id="rId7" w:history="1">
              <w:r w:rsidRPr="00E643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https://thedigital.gov.ua/news/derzhava-bez-bareriv-noviy-osvitniy-serial-na-portali-diyatsifrova-osvita</w:t>
              </w:r>
            </w:hyperlink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січень-серпень 2026</w:t>
            </w:r>
          </w:p>
        </w:tc>
        <w:tc>
          <w:tcPr>
            <w:tcW w:w="2552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С. Лісовська. І.Царик,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Роговська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серіал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можливостей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закладу (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готовність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кадрів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інноваційних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курсів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факультативів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матеріально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proofErr w:type="gram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ічної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555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Січень-травень 2025</w:t>
            </w:r>
          </w:p>
        </w:tc>
        <w:tc>
          <w:tcPr>
            <w:tcW w:w="2552" w:type="dxa"/>
          </w:tcPr>
          <w:p w:rsidR="00AF6863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Л.Акменс,  ЗДНВР Л.</w:t>
            </w:r>
            <w:r w:rsidR="00FA651A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Роговська,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В.Куций</w:t>
            </w:r>
          </w:p>
        </w:tc>
        <w:tc>
          <w:tcPr>
            <w:tcW w:w="2126" w:type="dxa"/>
          </w:tcPr>
          <w:p w:rsidR="0036603F" w:rsidRPr="00CD2035" w:rsidRDefault="00F710D0" w:rsidP="00480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Анкетування, діагностування</w:t>
            </w:r>
            <w:r w:rsidR="00480B64">
              <w:rPr>
                <w:rFonts w:ascii="Times New Roman" w:hAnsi="Times New Roman" w:cs="Times New Roman"/>
                <w:sz w:val="24"/>
                <w:szCs w:val="24"/>
              </w:rPr>
              <w:t xml:space="preserve">. опитування,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індивідуальних потреб </w:t>
            </w:r>
            <w:r w:rsidRPr="00CC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 з порушенням інтелекту з питання надання соціальних послуг.</w:t>
            </w:r>
          </w:p>
          <w:p w:rsidR="0036603F" w:rsidRPr="00CD2035" w:rsidRDefault="0036603F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</w:t>
            </w:r>
            <w:proofErr w:type="spellStart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єрність</w:t>
            </w:r>
            <w:proofErr w:type="spellEnd"/>
            <w:r w:rsidRPr="00CC3B4A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CC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оціальні послуги та шляхи їх надання.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– квітень 2025</w:t>
            </w:r>
          </w:p>
        </w:tc>
        <w:tc>
          <w:tcPr>
            <w:tcW w:w="2552" w:type="dxa"/>
          </w:tcPr>
          <w:p w:rsidR="00C7246D" w:rsidRDefault="00FA651A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Л. Р. Роговська,</w:t>
            </w:r>
            <w:r w:rsidR="0036603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FA651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Панасюк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6D" w:rsidRPr="00CD2035" w:rsidTr="00A15E7E">
        <w:trPr>
          <w:trHeight w:val="163"/>
        </w:trPr>
        <w:tc>
          <w:tcPr>
            <w:tcW w:w="567" w:type="dxa"/>
          </w:tcPr>
          <w:p w:rsidR="00C7246D" w:rsidRDefault="00C7246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7246D" w:rsidRDefault="00C7246D" w:rsidP="003B176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Тиждень безпеки дітей </w:t>
            </w:r>
          </w:p>
        </w:tc>
        <w:tc>
          <w:tcPr>
            <w:tcW w:w="1559" w:type="dxa"/>
          </w:tcPr>
          <w:p w:rsidR="00C7246D" w:rsidRDefault="0055539B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 жовтень, квітень</w:t>
            </w:r>
          </w:p>
        </w:tc>
        <w:tc>
          <w:tcPr>
            <w:tcW w:w="2552" w:type="dxa"/>
          </w:tcPr>
          <w:p w:rsidR="00C7246D" w:rsidRDefault="0055539B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школи Л. Акменс</w:t>
            </w:r>
          </w:p>
          <w:p w:rsidR="0055539B" w:rsidRDefault="0055539B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Інженер О. Мостецька</w:t>
            </w:r>
          </w:p>
        </w:tc>
        <w:tc>
          <w:tcPr>
            <w:tcW w:w="2126" w:type="dxa"/>
          </w:tcPr>
          <w:p w:rsidR="00C7246D" w:rsidRDefault="0055539B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заходів</w:t>
            </w:r>
          </w:p>
        </w:tc>
        <w:tc>
          <w:tcPr>
            <w:tcW w:w="2445" w:type="dxa"/>
          </w:tcPr>
          <w:p w:rsidR="00C7246D" w:rsidRPr="00CD2035" w:rsidRDefault="00C7246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7E" w:rsidRPr="00CD2035" w:rsidTr="00A15E7E">
        <w:trPr>
          <w:trHeight w:val="163"/>
        </w:trPr>
        <w:tc>
          <w:tcPr>
            <w:tcW w:w="567" w:type="dxa"/>
          </w:tcPr>
          <w:p w:rsidR="00A15E7E" w:rsidRDefault="00A15E7E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15E7E" w:rsidRDefault="00A15E7E" w:rsidP="003B176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Всеу</w:t>
            </w:r>
            <w:r w:rsidR="00FE0062">
              <w:rPr>
                <w:rFonts w:ascii="Times New Roman" w:hAnsi="Times New Roman" w:cs="Times New Roman"/>
                <w:sz w:val="24"/>
                <w:szCs w:val="24"/>
              </w:rPr>
              <w:t>країнський тиждень з протидії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улінгу «Стоп булінг»</w:t>
            </w:r>
          </w:p>
        </w:tc>
        <w:tc>
          <w:tcPr>
            <w:tcW w:w="1559" w:type="dxa"/>
          </w:tcPr>
          <w:p w:rsidR="00A15E7E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A15E7E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</w:p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52" w:type="dxa"/>
          </w:tcPr>
          <w:p w:rsidR="00A15E7E" w:rsidRDefault="00A15E7E" w:rsidP="00A15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Л. Р. Роговська,</w:t>
            </w:r>
          </w:p>
          <w:p w:rsidR="00A15E7E" w:rsidRDefault="00A15E7E" w:rsidP="00A15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</w:t>
            </w:r>
          </w:p>
          <w:p w:rsidR="00A15E7E" w:rsidRDefault="00A15E7E" w:rsidP="00A15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О.Панасюк</w:t>
            </w:r>
          </w:p>
        </w:tc>
        <w:tc>
          <w:tcPr>
            <w:tcW w:w="2126" w:type="dxa"/>
          </w:tcPr>
          <w:p w:rsidR="00A15E7E" w:rsidRDefault="00A15E7E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заходів</w:t>
            </w:r>
          </w:p>
        </w:tc>
        <w:tc>
          <w:tcPr>
            <w:tcW w:w="2445" w:type="dxa"/>
          </w:tcPr>
          <w:p w:rsidR="00A15E7E" w:rsidRPr="00CD2035" w:rsidRDefault="00A15E7E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5227B8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Майстерка:</w:t>
            </w:r>
            <w:r w:rsidRPr="005227B8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ED4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«</w:t>
            </w:r>
            <w:r w:rsidR="00FA651A" w:rsidRPr="007756F5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про бар’єри, а про </w:t>
            </w:r>
            <w:proofErr w:type="spellStart"/>
            <w:r w:rsidR="00FA651A" w:rsidRPr="00775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безбарєрність</w:t>
            </w:r>
            <w:proofErr w:type="spellEnd"/>
            <w:r w:rsidR="00FA651A" w:rsidRPr="00775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D0E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– листопад 2026</w:t>
            </w:r>
          </w:p>
        </w:tc>
        <w:tc>
          <w:tcPr>
            <w:tcW w:w="2552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школи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, соціальний педагог</w:t>
            </w:r>
          </w:p>
        </w:tc>
        <w:tc>
          <w:tcPr>
            <w:tcW w:w="2126" w:type="dxa"/>
          </w:tcPr>
          <w:p w:rsidR="0036603F" w:rsidRPr="00CD2035" w:rsidRDefault="003D0ED4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майстерка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51A" w:rsidRPr="00CD2035" w:rsidTr="00A15E7E">
        <w:trPr>
          <w:trHeight w:val="163"/>
        </w:trPr>
        <w:tc>
          <w:tcPr>
            <w:tcW w:w="567" w:type="dxa"/>
          </w:tcPr>
          <w:p w:rsidR="00FA651A" w:rsidRPr="00CD2035" w:rsidRDefault="00FA651A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A651A" w:rsidRDefault="00FA651A" w:rsidP="003B176E">
            <w:pPr>
              <w:pStyle w:val="a3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Інноваційні підходи у виховній роботі дітей з інтелектуальними порушеннями</w:t>
            </w:r>
          </w:p>
        </w:tc>
        <w:tc>
          <w:tcPr>
            <w:tcW w:w="1559" w:type="dxa"/>
          </w:tcPr>
          <w:p w:rsidR="00FA651A" w:rsidRDefault="00FA651A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2024-травень2025</w:t>
            </w:r>
          </w:p>
        </w:tc>
        <w:tc>
          <w:tcPr>
            <w:tcW w:w="2552" w:type="dxa"/>
          </w:tcPr>
          <w:p w:rsidR="00FA651A" w:rsidRDefault="00FA651A" w:rsidP="00FA6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 </w:t>
            </w:r>
          </w:p>
          <w:p w:rsidR="00FA651A" w:rsidRDefault="00FA651A" w:rsidP="00FA6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Роговська</w:t>
            </w:r>
          </w:p>
          <w:p w:rsidR="00FA651A" w:rsidRDefault="00FA651A" w:rsidP="00FA65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локації В.Р. Менська</w:t>
            </w:r>
          </w:p>
        </w:tc>
        <w:tc>
          <w:tcPr>
            <w:tcW w:w="2126" w:type="dxa"/>
          </w:tcPr>
          <w:p w:rsidR="00FA651A" w:rsidRDefault="00FA651A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інтенсив</w:t>
            </w:r>
            <w:proofErr w:type="spellEnd"/>
          </w:p>
        </w:tc>
        <w:tc>
          <w:tcPr>
            <w:tcW w:w="2445" w:type="dxa"/>
          </w:tcPr>
          <w:p w:rsidR="00FA651A" w:rsidRPr="00CD2035" w:rsidRDefault="00FA651A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Оформлення довідково-інформаційного куточка з проблемної теми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травень</w:t>
            </w:r>
            <w:r w:rsidR="00F710D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52" w:type="dxa"/>
          </w:tcPr>
          <w:p w:rsidR="008C7231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A651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Лісовська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Інформаційний куток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3F" w:rsidRPr="00CD2035" w:rsidTr="00A15E7E">
        <w:trPr>
          <w:trHeight w:val="163"/>
        </w:trPr>
        <w:tc>
          <w:tcPr>
            <w:tcW w:w="567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6603F" w:rsidRPr="00CD2035" w:rsidRDefault="008C7231" w:rsidP="00760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03F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сучасними методиками інноваційних уроків </w:t>
            </w:r>
          </w:p>
        </w:tc>
        <w:tc>
          <w:tcPr>
            <w:tcW w:w="1559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2025-березень 2026</w:t>
            </w:r>
          </w:p>
        </w:tc>
        <w:tc>
          <w:tcPr>
            <w:tcW w:w="2552" w:type="dxa"/>
          </w:tcPr>
          <w:p w:rsidR="00FA651A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36603F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A651A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Лісовська. І.</w:t>
            </w:r>
            <w:r w:rsidR="00FA651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Царик,</w:t>
            </w:r>
          </w:p>
          <w:p w:rsidR="0036603F" w:rsidRPr="00CD2035" w:rsidRDefault="0036603F" w:rsidP="00760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голови локацій</w:t>
            </w:r>
          </w:p>
        </w:tc>
        <w:tc>
          <w:tcPr>
            <w:tcW w:w="2126" w:type="dxa"/>
          </w:tcPr>
          <w:p w:rsidR="0036603F" w:rsidRPr="00CD2035" w:rsidRDefault="00F710D0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локацій, педагогічна рада, майстерки</w:t>
            </w:r>
          </w:p>
        </w:tc>
        <w:tc>
          <w:tcPr>
            <w:tcW w:w="2445" w:type="dxa"/>
          </w:tcPr>
          <w:p w:rsidR="0036603F" w:rsidRPr="00CD2035" w:rsidRDefault="0036603F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ED" w:rsidRPr="00CD2035" w:rsidTr="00A15E7E">
        <w:trPr>
          <w:trHeight w:val="163"/>
        </w:trPr>
        <w:tc>
          <w:tcPr>
            <w:tcW w:w="567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603ED" w:rsidRPr="00C7246D" w:rsidRDefault="007603ED" w:rsidP="00AD0DBC">
            <w:pPr>
              <w:pStyle w:val="a3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  <w:r w:rsidRPr="00C7246D">
              <w:rPr>
                <w:rFonts w:ascii="Times New Roman" w:hAnsi="Times New Roman" w:cs="Times New Roman"/>
                <w:sz w:val="24"/>
                <w:szCs w:val="24"/>
              </w:rPr>
              <w:t xml:space="preserve">Виявлення готовності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педагогів </w:t>
            </w:r>
            <w:r w:rsidRPr="00C7246D">
              <w:rPr>
                <w:rFonts w:ascii="Times New Roman" w:hAnsi="Times New Roman" w:cs="Times New Roman"/>
                <w:sz w:val="24"/>
                <w:szCs w:val="24"/>
              </w:rPr>
              <w:t>закладу до інноваційної діяльності</w:t>
            </w:r>
          </w:p>
        </w:tc>
        <w:tc>
          <w:tcPr>
            <w:tcW w:w="1559" w:type="dxa"/>
          </w:tcPr>
          <w:p w:rsidR="007603ED" w:rsidRDefault="007603ED" w:rsidP="00AD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– листопад 2025</w:t>
            </w:r>
          </w:p>
        </w:tc>
        <w:tc>
          <w:tcPr>
            <w:tcW w:w="2552" w:type="dxa"/>
          </w:tcPr>
          <w:p w:rsidR="007603ED" w:rsidRDefault="007603ED" w:rsidP="00AD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7603ED" w:rsidRDefault="007603ED" w:rsidP="00AD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Лісовська, </w:t>
            </w:r>
          </w:p>
          <w:p w:rsidR="007603ED" w:rsidRDefault="007603ED" w:rsidP="00AD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 локацій</w:t>
            </w:r>
          </w:p>
        </w:tc>
        <w:tc>
          <w:tcPr>
            <w:tcW w:w="2126" w:type="dxa"/>
          </w:tcPr>
          <w:p w:rsidR="007603ED" w:rsidRDefault="007603ED" w:rsidP="00AD0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Анкетування, звіт</w:t>
            </w:r>
          </w:p>
        </w:tc>
        <w:tc>
          <w:tcPr>
            <w:tcW w:w="2445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ED" w:rsidRPr="00CD2035" w:rsidTr="00A15E7E">
        <w:trPr>
          <w:trHeight w:val="163"/>
        </w:trPr>
        <w:tc>
          <w:tcPr>
            <w:tcW w:w="567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603ED" w:rsidRPr="008C7231" w:rsidRDefault="007603ED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231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</w:t>
            </w:r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інноваційних педагогічних технологій</w:t>
            </w:r>
          </w:p>
        </w:tc>
        <w:tc>
          <w:tcPr>
            <w:tcW w:w="1559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2025</w:t>
            </w:r>
          </w:p>
        </w:tc>
        <w:tc>
          <w:tcPr>
            <w:tcW w:w="2552" w:type="dxa"/>
          </w:tcPr>
          <w:p w:rsidR="007603ED" w:rsidRDefault="007603ED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7603ED" w:rsidRDefault="007603ED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Лісовська, І.Царик,</w:t>
            </w:r>
          </w:p>
          <w:p w:rsidR="007603ED" w:rsidRDefault="007603ED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Роговська, голови локацій</w:t>
            </w:r>
          </w:p>
        </w:tc>
        <w:tc>
          <w:tcPr>
            <w:tcW w:w="2126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педагогічної майстерності</w:t>
            </w:r>
          </w:p>
        </w:tc>
        <w:tc>
          <w:tcPr>
            <w:tcW w:w="2445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ED" w:rsidRPr="00CD2035" w:rsidTr="00A15E7E">
        <w:trPr>
          <w:trHeight w:val="163"/>
        </w:trPr>
        <w:tc>
          <w:tcPr>
            <w:tcW w:w="567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603ED" w:rsidRPr="00C7246D" w:rsidRDefault="007603ED" w:rsidP="00C72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37">
              <w:rPr>
                <w:rFonts w:ascii="Times New Roman" w:hAnsi="Times New Roman" w:cs="Times New Roman"/>
                <w:sz w:val="24"/>
                <w:szCs w:val="24"/>
              </w:rPr>
              <w:t>Впровадження сучасних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37">
              <w:rPr>
                <w:rFonts w:ascii="Times New Roman" w:hAnsi="Times New Roman" w:cs="Times New Roman"/>
                <w:sz w:val="24"/>
                <w:szCs w:val="24"/>
              </w:rPr>
              <w:t>педагогічних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137">
              <w:rPr>
                <w:rFonts w:ascii="Times New Roman" w:hAnsi="Times New Roman" w:cs="Times New Roman"/>
                <w:sz w:val="24"/>
                <w:szCs w:val="24"/>
              </w:rPr>
              <w:t>навчання як умова досягнення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нової якості освіти</w:t>
            </w:r>
          </w:p>
        </w:tc>
        <w:tc>
          <w:tcPr>
            <w:tcW w:w="1559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2025</w:t>
            </w:r>
          </w:p>
        </w:tc>
        <w:tc>
          <w:tcPr>
            <w:tcW w:w="2552" w:type="dxa"/>
          </w:tcPr>
          <w:p w:rsidR="007603ED" w:rsidRDefault="007603ED" w:rsidP="00C72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Л.Акменс,  голови локацій. творча група</w:t>
            </w:r>
          </w:p>
        </w:tc>
        <w:tc>
          <w:tcPr>
            <w:tcW w:w="2126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2445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3ED" w:rsidRPr="00CD2035" w:rsidTr="00A15E7E">
        <w:trPr>
          <w:trHeight w:val="163"/>
        </w:trPr>
        <w:tc>
          <w:tcPr>
            <w:tcW w:w="567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603ED" w:rsidRPr="0077076B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76B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7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ослідження освітнього простору ТСЗОШ  з метою створення сучасного освітнього </w:t>
            </w:r>
            <w:proofErr w:type="spellStart"/>
            <w:r w:rsidRPr="0077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безбар’єрного</w:t>
            </w:r>
            <w:proofErr w:type="spellEnd"/>
            <w:r w:rsidRPr="00770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простору для дітей з  ІП</w:t>
            </w:r>
          </w:p>
        </w:tc>
        <w:tc>
          <w:tcPr>
            <w:tcW w:w="1559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– квітень 2026</w:t>
            </w:r>
          </w:p>
        </w:tc>
        <w:tc>
          <w:tcPr>
            <w:tcW w:w="2552" w:type="dxa"/>
          </w:tcPr>
          <w:p w:rsidR="007603ED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Л. Роговська, соціальний педагог </w:t>
            </w:r>
          </w:p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Панасюк. голови локацій</w:t>
            </w:r>
          </w:p>
        </w:tc>
        <w:tc>
          <w:tcPr>
            <w:tcW w:w="2126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Анкетування, звіт</w:t>
            </w:r>
          </w:p>
        </w:tc>
        <w:tc>
          <w:tcPr>
            <w:tcW w:w="2445" w:type="dxa"/>
          </w:tcPr>
          <w:p w:rsidR="007603ED" w:rsidRPr="00CD2035" w:rsidRDefault="007603ED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Default="00431285" w:rsidP="00B4549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 пам’ятки:</w:t>
            </w:r>
          </w:p>
          <w:p w:rsidR="00431285" w:rsidRPr="00431285" w:rsidRDefault="00431285" w:rsidP="00B45494">
            <w:pPr>
              <w:pStyle w:val="a3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таке дискримінація?</w:t>
            </w:r>
          </w:p>
          <w:p w:rsidR="00431285" w:rsidRPr="00CD2035" w:rsidRDefault="00431285" w:rsidP="00B45494">
            <w:pPr>
              <w:pStyle w:val="a3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5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Безпечний </w:t>
            </w:r>
            <w:proofErr w:type="spellStart"/>
            <w:r w:rsidRPr="00431285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1559" w:type="dxa"/>
          </w:tcPr>
          <w:p w:rsidR="00431285" w:rsidRPr="00CD2035" w:rsidRDefault="00431285" w:rsidP="00B45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Березень-квітень 2025</w:t>
            </w:r>
          </w:p>
        </w:tc>
        <w:tc>
          <w:tcPr>
            <w:tcW w:w="2552" w:type="dxa"/>
          </w:tcPr>
          <w:p w:rsidR="00431285" w:rsidRPr="00CD2035" w:rsidRDefault="00431285" w:rsidP="00B45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 С. Лісовська, творча група</w:t>
            </w:r>
          </w:p>
        </w:tc>
        <w:tc>
          <w:tcPr>
            <w:tcW w:w="2126" w:type="dxa"/>
          </w:tcPr>
          <w:p w:rsidR="00431285" w:rsidRPr="00CD2035" w:rsidRDefault="00431285" w:rsidP="00B45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Пам’ятка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Pr="008C7231" w:rsidRDefault="00431285" w:rsidP="003B176E">
            <w:pPr>
              <w:pStyle w:val="a3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розвитку педагога: </w:t>
            </w:r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освітніх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ресурсі</w:t>
            </w:r>
            <w:proofErr w:type="gram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нового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покоління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освітньому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</w:p>
        </w:tc>
        <w:tc>
          <w:tcPr>
            <w:tcW w:w="1559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 2026</w:t>
            </w:r>
          </w:p>
        </w:tc>
        <w:tc>
          <w:tcPr>
            <w:tcW w:w="2552" w:type="dxa"/>
          </w:tcPr>
          <w:p w:rsidR="00431285" w:rsidRDefault="00431285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431285" w:rsidRDefault="00431285" w:rsidP="008C7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Лісовська, вчитель інформатики</w:t>
            </w:r>
          </w:p>
        </w:tc>
        <w:tc>
          <w:tcPr>
            <w:tcW w:w="2126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локацій 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Pr="008C7231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23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Створення моделі </w:t>
            </w:r>
            <w:proofErr w:type="spellStart"/>
            <w:r w:rsidRPr="008C7231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8C7231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для дітей з ІП</w:t>
            </w:r>
          </w:p>
        </w:tc>
        <w:tc>
          <w:tcPr>
            <w:tcW w:w="1559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 – травень 2026</w:t>
            </w:r>
          </w:p>
        </w:tc>
        <w:tc>
          <w:tcPr>
            <w:tcW w:w="2552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Л.Акменс,  голови локацій. творча група</w:t>
            </w:r>
          </w:p>
        </w:tc>
        <w:tc>
          <w:tcPr>
            <w:tcW w:w="2126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безбарєрного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Pr="0077076B" w:rsidRDefault="00431285" w:rsidP="008C7231">
            <w:pPr>
              <w:pStyle w:val="a3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Школа -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територія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 </w:t>
            </w:r>
            <w:proofErr w:type="spellStart"/>
            <w:r w:rsidRPr="008C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1559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– червень 2026</w:t>
            </w:r>
          </w:p>
        </w:tc>
        <w:tc>
          <w:tcPr>
            <w:tcW w:w="2552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Л.Акменс,  голови локацій. творча група</w:t>
            </w:r>
          </w:p>
        </w:tc>
        <w:tc>
          <w:tcPr>
            <w:tcW w:w="2126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Педагогічна рада 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Психологічний клімат в колективі. </w:t>
            </w:r>
          </w:p>
          <w:p w:rsidR="00431285" w:rsidRPr="00CD2035" w:rsidRDefault="00431285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3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Психологічне благополуччя педагога</w:t>
            </w:r>
          </w:p>
        </w:tc>
        <w:tc>
          <w:tcPr>
            <w:tcW w:w="1559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2025 -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</w:t>
            </w:r>
          </w:p>
        </w:tc>
        <w:tc>
          <w:tcPr>
            <w:tcW w:w="2552" w:type="dxa"/>
          </w:tcPr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43128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Лісовська, </w:t>
            </w:r>
          </w:p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 Т. Панасюк, психологиня школи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</w:p>
        </w:tc>
        <w:tc>
          <w:tcPr>
            <w:tcW w:w="2126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Психологічний тренінг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5" w:rsidRPr="00CD2035" w:rsidTr="00A15E7E">
        <w:trPr>
          <w:trHeight w:val="163"/>
        </w:trPr>
        <w:tc>
          <w:tcPr>
            <w:tcW w:w="567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31285" w:rsidRPr="00CD2035" w:rsidRDefault="00431285" w:rsidP="003B17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Підсумки роботи</w:t>
            </w:r>
            <w:r w:rsidRPr="00CD2035">
              <w:rPr>
                <w:rFonts w:ascii="Times New Roman" w:hAnsi="Times New Roman" w:cs="Times New Roman"/>
                <w:sz w:val="24"/>
                <w:szCs w:val="24"/>
              </w:rPr>
              <w:t xml:space="preserve"> над науково-методичною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сучасного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освітньо-корекційного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>безбар'єрного</w:t>
            </w:r>
            <w:proofErr w:type="spellEnd"/>
            <w:r w:rsidRPr="004E7F27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для дітей з інтелектуальними порушеннями в контексті вимог сучасної школи»</w:t>
            </w:r>
          </w:p>
        </w:tc>
        <w:tc>
          <w:tcPr>
            <w:tcW w:w="1559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 – червень 2026</w:t>
            </w:r>
          </w:p>
        </w:tc>
        <w:tc>
          <w:tcPr>
            <w:tcW w:w="2552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Директорка Л.Акменс,  голови локацій. творча група</w:t>
            </w:r>
          </w:p>
        </w:tc>
        <w:tc>
          <w:tcPr>
            <w:tcW w:w="2126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2445" w:type="dxa"/>
          </w:tcPr>
          <w:p w:rsidR="00431285" w:rsidRPr="00CD2035" w:rsidRDefault="00431285" w:rsidP="003B17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03F" w:rsidRDefault="0036603F"/>
    <w:sectPr w:rsidR="0036603F" w:rsidSect="003660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1852"/>
    <w:multiLevelType w:val="hybridMultilevel"/>
    <w:tmpl w:val="74D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85DAE"/>
    <w:multiLevelType w:val="hybridMultilevel"/>
    <w:tmpl w:val="5AE2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F461C"/>
    <w:multiLevelType w:val="hybridMultilevel"/>
    <w:tmpl w:val="E852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F"/>
    <w:rsid w:val="0036603F"/>
    <w:rsid w:val="003D0ED4"/>
    <w:rsid w:val="00431285"/>
    <w:rsid w:val="00480B64"/>
    <w:rsid w:val="0055539B"/>
    <w:rsid w:val="006A19E3"/>
    <w:rsid w:val="00712CE9"/>
    <w:rsid w:val="007603ED"/>
    <w:rsid w:val="007756F5"/>
    <w:rsid w:val="007C4F0E"/>
    <w:rsid w:val="00886D6E"/>
    <w:rsid w:val="008C7231"/>
    <w:rsid w:val="008E3577"/>
    <w:rsid w:val="009A7B81"/>
    <w:rsid w:val="00A15E7E"/>
    <w:rsid w:val="00AF6863"/>
    <w:rsid w:val="00C7246D"/>
    <w:rsid w:val="00CD6245"/>
    <w:rsid w:val="00CE6021"/>
    <w:rsid w:val="00D53994"/>
    <w:rsid w:val="00F710D0"/>
    <w:rsid w:val="00FA651A"/>
    <w:rsid w:val="00FE0062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03F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36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392,baiaagaaboqcaaadtwuaaav2cqaaaaaaaaaaaaaaaaaaaaaaaaaaaaaaaaaaaaaaaaaaaaaaaaaaaaaaaaaaaaaaaaaaaaaaaaaaaaaaaaaaaaaaaaaaaaaaaaaaaaaaaaaaaaaaaaaaaaaaaaaaaaaaaaaaaaaaaaaaaaaaaaaaaaaaaaaaaaaaaaaaaaaaaaaaaaaaaaaaaaaaaaaaaaaaaaaaaaaaaaaaaaaa"/>
    <w:basedOn w:val="a0"/>
    <w:rsid w:val="0036603F"/>
  </w:style>
  <w:style w:type="character" w:styleId="a5">
    <w:name w:val="Hyperlink"/>
    <w:basedOn w:val="a0"/>
    <w:uiPriority w:val="99"/>
    <w:unhideWhenUsed/>
    <w:rsid w:val="00366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03F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36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392,baiaagaaboqcaaadtwuaaav2cqaaaaaaaaaaaaaaaaaaaaaaaaaaaaaaaaaaaaaaaaaaaaaaaaaaaaaaaaaaaaaaaaaaaaaaaaaaaaaaaaaaaaaaaaaaaaaaaaaaaaaaaaaaaaaaaaaaaaaaaaaaaaaaaaaaaaaaaaaaaaaaaaaaaaaaaaaaaaaaaaaaaaaaaaaaaaaaaaaaaaaaaaaaaaaaaaaaaaaaaaaaaaaa"/>
    <w:basedOn w:val="a0"/>
    <w:rsid w:val="0036603F"/>
  </w:style>
  <w:style w:type="character" w:styleId="a5">
    <w:name w:val="Hyperlink"/>
    <w:basedOn w:val="a0"/>
    <w:uiPriority w:val="99"/>
    <w:unhideWhenUsed/>
    <w:rsid w:val="00366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edigital.gov.ua/news/derzhava-bez-bareriv-noviy-osvitniy-serial-na-portali-diyatsifrova-osv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conference/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4194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user</cp:lastModifiedBy>
  <cp:revision>14</cp:revision>
  <dcterms:created xsi:type="dcterms:W3CDTF">2024-10-23T09:29:00Z</dcterms:created>
  <dcterms:modified xsi:type="dcterms:W3CDTF">2025-02-14T13:37:00Z</dcterms:modified>
</cp:coreProperties>
</file>