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A1" w:rsidRPr="00B47233" w:rsidRDefault="000A6CA1" w:rsidP="000A6CA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B47233">
        <w:rPr>
          <w:rFonts w:ascii="Times New Roman" w:hAnsi="Times New Roman" w:cs="Times New Roman"/>
          <w:sz w:val="28"/>
          <w:szCs w:val="28"/>
          <w:lang w:eastAsia="zh-CN"/>
        </w:rPr>
        <w:t>ЗАТВЕРДЖУЮ</w:t>
      </w:r>
    </w:p>
    <w:p w:rsidR="000A6CA1" w:rsidRPr="00B47233" w:rsidRDefault="000A6CA1" w:rsidP="000A6CA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B47233">
        <w:rPr>
          <w:rFonts w:ascii="Times New Roman" w:hAnsi="Times New Roman" w:cs="Times New Roman"/>
          <w:sz w:val="28"/>
          <w:szCs w:val="28"/>
          <w:lang w:eastAsia="zh-CN"/>
        </w:rPr>
        <w:t>Директорка Тернопільської спеціальної</w:t>
      </w:r>
    </w:p>
    <w:p w:rsidR="000A6CA1" w:rsidRPr="00B47233" w:rsidRDefault="000A6CA1" w:rsidP="000A6CA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B47233">
        <w:rPr>
          <w:rFonts w:ascii="Times New Roman" w:hAnsi="Times New Roman" w:cs="Times New Roman"/>
          <w:sz w:val="28"/>
          <w:szCs w:val="28"/>
          <w:lang w:eastAsia="zh-CN"/>
        </w:rPr>
        <w:t>загальноосвітньої школи  ТМР ТО</w:t>
      </w:r>
    </w:p>
    <w:p w:rsidR="000A6CA1" w:rsidRPr="009E6E9E" w:rsidRDefault="000A6CA1" w:rsidP="000A6CA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 w:rsidRPr="00B47233">
        <w:rPr>
          <w:rFonts w:ascii="Times New Roman" w:hAnsi="Times New Roman" w:cs="Times New Roman"/>
          <w:sz w:val="28"/>
          <w:szCs w:val="28"/>
          <w:lang w:eastAsia="zh-CN"/>
        </w:rPr>
        <w:t>______Лари</w:t>
      </w:r>
      <w:proofErr w:type="spellEnd"/>
      <w:r w:rsidRPr="00B47233">
        <w:rPr>
          <w:rFonts w:ascii="Times New Roman" w:hAnsi="Times New Roman" w:cs="Times New Roman"/>
          <w:sz w:val="28"/>
          <w:szCs w:val="28"/>
          <w:lang w:eastAsia="zh-CN"/>
        </w:rPr>
        <w:t>са Акменс</w:t>
      </w:r>
      <w:r w:rsidRPr="009E6E9E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0A6CA1" w:rsidRPr="000A6CA1" w:rsidRDefault="000A6CA1" w:rsidP="000A6C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A6CA1" w:rsidRDefault="000A6CA1" w:rsidP="000A6C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6CA1" w:rsidRDefault="000A6CA1" w:rsidP="000A6C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6CA1" w:rsidRDefault="000A6CA1" w:rsidP="000A6C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6CA1" w:rsidRDefault="000A6CA1" w:rsidP="000A6C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6CA1" w:rsidRDefault="000A6CA1" w:rsidP="000A6C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6CA1" w:rsidRPr="000A6CA1" w:rsidRDefault="000A6CA1" w:rsidP="000A6CA1">
      <w:pPr>
        <w:pStyle w:val="a3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0A6CA1">
        <w:rPr>
          <w:rFonts w:ascii="Times New Roman" w:hAnsi="Times New Roman" w:cs="Times New Roman"/>
          <w:i/>
          <w:sz w:val="44"/>
          <w:szCs w:val="44"/>
        </w:rPr>
        <w:t xml:space="preserve">Науково – методична  тема: </w:t>
      </w:r>
    </w:p>
    <w:p w:rsidR="000A6CA1" w:rsidRPr="000A6CA1" w:rsidRDefault="000A6CA1" w:rsidP="000A6CA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0A6CA1">
        <w:rPr>
          <w:rFonts w:ascii="Times New Roman" w:hAnsi="Times New Roman" w:cs="Times New Roman"/>
          <w:sz w:val="44"/>
          <w:szCs w:val="44"/>
        </w:rPr>
        <w:t>«СТВОРЕННЯ СУЧАСНОГО ОСВІТНЬО-КОРЕКЦІЙНОГО БЕЗБАР'ЄРНОГО ПРОСТОРУ ДЛЯ ДІТЕЙ З ІНТЕЛЕКТУАЛЬНИМИ ПОРУШЕННЯМИ В КОНТЕКСТІ ВИМОГ СУЧАСНОЇ ШКОЛИ»</w:t>
      </w:r>
    </w:p>
    <w:p w:rsidR="000A6CA1" w:rsidRDefault="000A6CA1" w:rsidP="000A6CA1">
      <w:pPr>
        <w:pStyle w:val="a3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0A6CA1">
        <w:rPr>
          <w:rFonts w:ascii="Times New Roman" w:hAnsi="Times New Roman" w:cs="Times New Roman"/>
          <w:i/>
          <w:sz w:val="44"/>
          <w:szCs w:val="44"/>
        </w:rPr>
        <w:t xml:space="preserve"> на період 2024/2029 </w:t>
      </w:r>
      <w:proofErr w:type="spellStart"/>
      <w:r w:rsidRPr="000A6CA1">
        <w:rPr>
          <w:rFonts w:ascii="Times New Roman" w:hAnsi="Times New Roman" w:cs="Times New Roman"/>
          <w:i/>
          <w:sz w:val="44"/>
          <w:szCs w:val="44"/>
        </w:rPr>
        <w:t>рр</w:t>
      </w:r>
      <w:proofErr w:type="spellEnd"/>
    </w:p>
    <w:p w:rsidR="000A6CA1" w:rsidRDefault="000A6CA1" w:rsidP="000A6CA1">
      <w:pPr>
        <w:pStyle w:val="a3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0A6CA1" w:rsidRDefault="000A6CA1" w:rsidP="000A6CA1">
      <w:pPr>
        <w:pStyle w:val="a3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0A6CA1" w:rsidRDefault="000A6CA1" w:rsidP="000A6CA1">
      <w:pPr>
        <w:pStyle w:val="a3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0A6CA1" w:rsidRPr="004746CF" w:rsidRDefault="000A6CA1" w:rsidP="000A6CA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46CF">
        <w:rPr>
          <w:rFonts w:ascii="Times New Roman" w:hAnsi="Times New Roman" w:cs="Times New Roman"/>
          <w:sz w:val="28"/>
          <w:szCs w:val="28"/>
        </w:rPr>
        <w:t>СХВАЛЕНО</w:t>
      </w:r>
    </w:p>
    <w:p w:rsidR="000A6CA1" w:rsidRPr="004746CF" w:rsidRDefault="000A6CA1" w:rsidP="000A6CA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46CF">
        <w:rPr>
          <w:rFonts w:ascii="Times New Roman" w:hAnsi="Times New Roman" w:cs="Times New Roman"/>
          <w:sz w:val="28"/>
          <w:szCs w:val="28"/>
        </w:rPr>
        <w:t>Рішенням педагогічної ради</w:t>
      </w:r>
    </w:p>
    <w:p w:rsidR="000A6CA1" w:rsidRPr="00C71298" w:rsidRDefault="000A6CA1" w:rsidP="000A6CA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866C4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7866C4">
        <w:rPr>
          <w:rFonts w:ascii="Times New Roman" w:hAnsi="Times New Roman" w:cs="Times New Roman"/>
          <w:sz w:val="28"/>
          <w:szCs w:val="28"/>
          <w:u w:val="single"/>
        </w:rPr>
        <w:t>№ 1 від «30» серпня 2024 р.</w:t>
      </w:r>
    </w:p>
    <w:p w:rsidR="000A6CA1" w:rsidRPr="004746CF" w:rsidRDefault="000A6CA1" w:rsidP="000A6CA1">
      <w:pPr>
        <w:pStyle w:val="a3"/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A6CA1" w:rsidRPr="004746CF" w:rsidRDefault="000A6CA1" w:rsidP="000A6CA1">
      <w:pPr>
        <w:pStyle w:val="a3"/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A6CA1" w:rsidRPr="004746CF" w:rsidRDefault="000A6CA1" w:rsidP="000A6CA1">
      <w:pPr>
        <w:pStyle w:val="a3"/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A6CA1" w:rsidRPr="004746CF" w:rsidRDefault="000A6CA1" w:rsidP="000A6CA1">
      <w:pPr>
        <w:pStyle w:val="a3"/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A6CA1" w:rsidRDefault="000A6CA1" w:rsidP="000A6CA1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0A6CA1" w:rsidRDefault="000A6CA1" w:rsidP="000A6CA1">
      <w:pPr>
        <w:pStyle w:val="a3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0A6CA1" w:rsidRDefault="000A6CA1" w:rsidP="000A6CA1">
      <w:pPr>
        <w:pStyle w:val="a3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0A6CA1" w:rsidRPr="000A6CA1" w:rsidRDefault="000A6CA1" w:rsidP="000A6CA1">
      <w:pPr>
        <w:pStyle w:val="a3"/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0A6CA1" w:rsidRDefault="000A6CA1">
      <w:pPr>
        <w:rPr>
          <w:rStyle w:val="a5"/>
          <w:rFonts w:ascii="Times New Roman" w:hAnsi="Times New Roman" w:cs="Times New Roman"/>
          <w:b w:val="0"/>
          <w:iCs/>
          <w:color w:val="073763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iCs/>
          <w:color w:val="073763"/>
          <w:sz w:val="28"/>
          <w:szCs w:val="28"/>
        </w:rPr>
        <w:br w:type="page"/>
      </w:r>
    </w:p>
    <w:p w:rsidR="00354111" w:rsidRPr="00354111" w:rsidRDefault="00354111" w:rsidP="00354111">
      <w:pPr>
        <w:pStyle w:val="a3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354111">
        <w:rPr>
          <w:rStyle w:val="a5"/>
          <w:rFonts w:ascii="Times New Roman" w:hAnsi="Times New Roman" w:cs="Times New Roman"/>
          <w:b w:val="0"/>
          <w:iCs/>
          <w:color w:val="073763"/>
          <w:sz w:val="28"/>
          <w:szCs w:val="28"/>
        </w:rPr>
        <w:lastRenderedPageBreak/>
        <w:t xml:space="preserve">Перспективний план </w:t>
      </w:r>
      <w:r w:rsidRPr="00354111">
        <w:rPr>
          <w:rStyle w:val="a6"/>
          <w:rFonts w:ascii="Times New Roman" w:hAnsi="Times New Roman" w:cs="Times New Roman"/>
          <w:i w:val="0"/>
          <w:color w:val="073763"/>
          <w:sz w:val="28"/>
          <w:szCs w:val="28"/>
        </w:rPr>
        <w:t>визначає напрями розвитку (модернізації) методичної роботи педагогічного колективу Тернопільської спеціальної загальноосвітньої школи Тернопільської міської ради Тернопільської області до 2029 року.</w:t>
      </w:r>
    </w:p>
    <w:p w:rsidR="00354111" w:rsidRPr="00354111" w:rsidRDefault="00354111" w:rsidP="00354111">
      <w:pPr>
        <w:pStyle w:val="a3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354111">
        <w:rPr>
          <w:rStyle w:val="a5"/>
          <w:rFonts w:ascii="Times New Roman" w:hAnsi="Times New Roman" w:cs="Times New Roman"/>
          <w:b w:val="0"/>
          <w:iCs/>
          <w:color w:val="073763"/>
          <w:sz w:val="28"/>
          <w:szCs w:val="28"/>
        </w:rPr>
        <w:t>Перспективний план</w:t>
      </w:r>
      <w:r w:rsidRPr="00354111">
        <w:rPr>
          <w:rStyle w:val="a6"/>
          <w:rFonts w:ascii="Times New Roman" w:hAnsi="Times New Roman" w:cs="Times New Roman"/>
          <w:i w:val="0"/>
          <w:color w:val="073763"/>
          <w:sz w:val="28"/>
          <w:szCs w:val="28"/>
        </w:rPr>
        <w:t xml:space="preserve"> розроблений на основі законодавства України та враховує вимоги Законів України: «Про освіту», «Про повну загальну освіту», нормативно-правових актів Кабінету міністрів України, Міністерства освіти і науки України, Статуту закладу тощо.</w:t>
      </w:r>
    </w:p>
    <w:p w:rsidR="00354111" w:rsidRPr="00354111" w:rsidRDefault="00354111" w:rsidP="00354111">
      <w:pPr>
        <w:pStyle w:val="a3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354111">
        <w:rPr>
          <w:rStyle w:val="a5"/>
          <w:rFonts w:ascii="Times New Roman" w:hAnsi="Times New Roman" w:cs="Times New Roman"/>
          <w:b w:val="0"/>
          <w:iCs/>
          <w:color w:val="073763"/>
          <w:sz w:val="28"/>
          <w:szCs w:val="28"/>
        </w:rPr>
        <w:t>Мотивація вибору методичної проблеми:</w:t>
      </w:r>
    </w:p>
    <w:p w:rsidR="00354111" w:rsidRPr="00354111" w:rsidRDefault="00354111" w:rsidP="000A6CA1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354111">
        <w:rPr>
          <w:rStyle w:val="a6"/>
          <w:rFonts w:ascii="Times New Roman" w:hAnsi="Times New Roman" w:cs="Times New Roman"/>
          <w:i w:val="0"/>
          <w:color w:val="073763"/>
          <w:sz w:val="28"/>
          <w:szCs w:val="28"/>
        </w:rPr>
        <w:t>методична проблема є актуальною на сучасному етапі формування підготовленої до життя особистості засобами інноваційних технологій у психології, педагогіці та методиці викладання та виховання;</w:t>
      </w:r>
    </w:p>
    <w:p w:rsidR="00354111" w:rsidRPr="00354111" w:rsidRDefault="00354111" w:rsidP="000A6CA1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354111">
        <w:rPr>
          <w:rStyle w:val="a6"/>
          <w:rFonts w:ascii="Times New Roman" w:hAnsi="Times New Roman" w:cs="Times New Roman"/>
          <w:i w:val="0"/>
          <w:color w:val="073763"/>
          <w:sz w:val="28"/>
          <w:szCs w:val="28"/>
        </w:rPr>
        <w:t>методична проблема співзвучна сучасним педагогічним ідеям;</w:t>
      </w:r>
    </w:p>
    <w:p w:rsidR="00354111" w:rsidRPr="00354111" w:rsidRDefault="00354111" w:rsidP="000A6CA1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354111">
        <w:rPr>
          <w:rStyle w:val="a6"/>
          <w:rFonts w:ascii="Times New Roman" w:hAnsi="Times New Roman" w:cs="Times New Roman"/>
          <w:i w:val="0"/>
          <w:color w:val="073763"/>
          <w:sz w:val="28"/>
          <w:szCs w:val="28"/>
        </w:rPr>
        <w:t>методична проблема комплексна, охоплює як навчальну, методичну, наукову і виховну діяльність;</w:t>
      </w:r>
    </w:p>
    <w:p w:rsidR="00354111" w:rsidRPr="00354111" w:rsidRDefault="00354111" w:rsidP="000A6CA1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354111">
        <w:rPr>
          <w:rStyle w:val="a6"/>
          <w:rFonts w:ascii="Times New Roman" w:hAnsi="Times New Roman" w:cs="Times New Roman"/>
          <w:i w:val="0"/>
          <w:color w:val="073763"/>
          <w:sz w:val="28"/>
          <w:szCs w:val="28"/>
        </w:rPr>
        <w:t>методична проблема сприятиме оволодінню ефективними інноваційними педагогічними технологіями.</w:t>
      </w:r>
    </w:p>
    <w:p w:rsidR="00822883" w:rsidRDefault="00822883" w:rsidP="008228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2883">
        <w:rPr>
          <w:rFonts w:ascii="Times New Roman" w:hAnsi="Times New Roman" w:cs="Times New Roman"/>
          <w:sz w:val="28"/>
          <w:szCs w:val="28"/>
        </w:rPr>
        <w:t xml:space="preserve">Науково – методична  </w:t>
      </w:r>
      <w:r w:rsidR="00E25F44">
        <w:rPr>
          <w:rFonts w:ascii="Times New Roman" w:hAnsi="Times New Roman" w:cs="Times New Roman"/>
          <w:sz w:val="28"/>
          <w:szCs w:val="28"/>
        </w:rPr>
        <w:t>тема</w:t>
      </w:r>
      <w:r w:rsidRPr="008228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2883" w:rsidRDefault="00822883" w:rsidP="008228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2883">
        <w:rPr>
          <w:rFonts w:ascii="Times New Roman" w:hAnsi="Times New Roman" w:cs="Times New Roman"/>
          <w:sz w:val="28"/>
          <w:szCs w:val="28"/>
        </w:rPr>
        <w:t xml:space="preserve">«СТВОРЕННЯ СУЧАСНОГО ОСВІТНЬО-КОРЕКЦІЙНОГО БЕЗБАР'ЄРНОГО ПРОСТОРУ ДЛЯ ДІТЕЙ З </w:t>
      </w:r>
      <w:r w:rsidR="00531466">
        <w:rPr>
          <w:rFonts w:ascii="Times New Roman" w:hAnsi="Times New Roman" w:cs="Times New Roman"/>
          <w:sz w:val="28"/>
          <w:szCs w:val="28"/>
        </w:rPr>
        <w:t>ІНТЕЛЕКТУАЛЬНИМИ</w:t>
      </w:r>
      <w:r w:rsidR="00F04414">
        <w:rPr>
          <w:rFonts w:ascii="Times New Roman" w:hAnsi="Times New Roman" w:cs="Times New Roman"/>
          <w:sz w:val="28"/>
          <w:szCs w:val="28"/>
        </w:rPr>
        <w:t xml:space="preserve"> </w:t>
      </w:r>
      <w:r w:rsidRPr="00822883">
        <w:rPr>
          <w:rFonts w:ascii="Times New Roman" w:hAnsi="Times New Roman" w:cs="Times New Roman"/>
          <w:sz w:val="28"/>
          <w:szCs w:val="28"/>
        </w:rPr>
        <w:t>ПОРУШЕННЯМИ В КОНТЕКСТІ ВИМОГ СУЧАСНОЇ ШКОЛИ»</w:t>
      </w:r>
    </w:p>
    <w:p w:rsidR="00822883" w:rsidRPr="00822883" w:rsidRDefault="00822883" w:rsidP="008228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2883">
        <w:rPr>
          <w:rFonts w:ascii="Times New Roman" w:hAnsi="Times New Roman" w:cs="Times New Roman"/>
          <w:sz w:val="28"/>
          <w:szCs w:val="28"/>
        </w:rPr>
        <w:t xml:space="preserve"> на період 2024/2029 рр</w:t>
      </w:r>
      <w:r w:rsidR="000A6CA1">
        <w:rPr>
          <w:rFonts w:ascii="Times New Roman" w:hAnsi="Times New Roman" w:cs="Times New Roman"/>
          <w:sz w:val="28"/>
          <w:szCs w:val="28"/>
        </w:rPr>
        <w:t>.</w:t>
      </w:r>
    </w:p>
    <w:p w:rsidR="00686D15" w:rsidRPr="00686D15" w:rsidRDefault="00686D15" w:rsidP="00686D15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6D15">
        <w:rPr>
          <w:rFonts w:ascii="Times New Roman" w:hAnsi="Times New Roman" w:cs="Times New Roman"/>
          <w:b/>
          <w:sz w:val="28"/>
          <w:szCs w:val="28"/>
          <w:u w:val="single"/>
        </w:rPr>
        <w:t>МОТИВАЦІЯ ВИБОРУ НАУКОВО-МЕТОДИЧНОЇ ТЕМИ</w:t>
      </w:r>
    </w:p>
    <w:p w:rsidR="00686D15" w:rsidRDefault="00686D15" w:rsidP="00686D1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0FAA" w:rsidRPr="00DB0FAA" w:rsidRDefault="00822883" w:rsidP="00DB0FA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EC3">
        <w:rPr>
          <w:rFonts w:ascii="Times New Roman" w:hAnsi="Times New Roman" w:cs="Times New Roman"/>
          <w:i/>
          <w:sz w:val="28"/>
          <w:szCs w:val="28"/>
          <w:u w:val="single"/>
        </w:rPr>
        <w:t>Провідна ідея</w:t>
      </w:r>
      <w:r w:rsidR="00686D15" w:rsidRPr="00850EC3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686D15" w:rsidRPr="00686D15">
        <w:rPr>
          <w:rFonts w:ascii="Times New Roman" w:hAnsi="Times New Roman" w:cs="Times New Roman"/>
          <w:sz w:val="28"/>
          <w:szCs w:val="28"/>
        </w:rPr>
        <w:t xml:space="preserve"> </w:t>
      </w:r>
      <w:r w:rsidR="00686D15" w:rsidRPr="00DB0FAA">
        <w:rPr>
          <w:rFonts w:ascii="Times New Roman" w:hAnsi="Times New Roman" w:cs="Times New Roman"/>
          <w:sz w:val="28"/>
          <w:szCs w:val="28"/>
        </w:rPr>
        <w:t xml:space="preserve">створення </w:t>
      </w:r>
      <w:r w:rsidRPr="00DB0FAA">
        <w:rPr>
          <w:rFonts w:ascii="Times New Roman" w:hAnsi="Times New Roman" w:cs="Times New Roman"/>
          <w:sz w:val="28"/>
          <w:szCs w:val="28"/>
        </w:rPr>
        <w:t xml:space="preserve">сучасного </w:t>
      </w:r>
      <w:proofErr w:type="spellStart"/>
      <w:r w:rsidRPr="00DB0FAA">
        <w:rPr>
          <w:rFonts w:ascii="Times New Roman" w:hAnsi="Times New Roman" w:cs="Times New Roman"/>
          <w:sz w:val="28"/>
          <w:szCs w:val="28"/>
        </w:rPr>
        <w:t>освітньо-корекційного</w:t>
      </w:r>
      <w:proofErr w:type="spellEnd"/>
      <w:r w:rsidRPr="00DB0FAA">
        <w:rPr>
          <w:rFonts w:ascii="Times New Roman" w:hAnsi="Times New Roman" w:cs="Times New Roman"/>
          <w:sz w:val="28"/>
          <w:szCs w:val="28"/>
        </w:rPr>
        <w:t xml:space="preserve"> </w:t>
      </w:r>
      <w:r w:rsidR="00686D15" w:rsidRPr="00DB0FAA">
        <w:rPr>
          <w:rFonts w:ascii="Times New Roman" w:hAnsi="Times New Roman" w:cs="Times New Roman"/>
          <w:sz w:val="28"/>
          <w:szCs w:val="28"/>
        </w:rPr>
        <w:t xml:space="preserve"> простору для надання якісних освітніх послуг учням з </w:t>
      </w:r>
      <w:r w:rsidR="00747306" w:rsidRPr="00DB0FAA">
        <w:rPr>
          <w:rFonts w:ascii="Times New Roman" w:hAnsi="Times New Roman" w:cs="Times New Roman"/>
          <w:sz w:val="28"/>
          <w:szCs w:val="28"/>
        </w:rPr>
        <w:t xml:space="preserve">ментальними </w:t>
      </w:r>
      <w:r w:rsidR="00686D15" w:rsidRPr="00DB0FAA">
        <w:rPr>
          <w:rFonts w:ascii="Times New Roman" w:hAnsi="Times New Roman" w:cs="Times New Roman"/>
          <w:sz w:val="28"/>
          <w:szCs w:val="28"/>
        </w:rPr>
        <w:t xml:space="preserve">порушеннями </w:t>
      </w:r>
      <w:r w:rsidR="00E25F44">
        <w:rPr>
          <w:rFonts w:ascii="Times New Roman" w:hAnsi="Times New Roman" w:cs="Times New Roman"/>
          <w:sz w:val="28"/>
          <w:szCs w:val="28"/>
        </w:rPr>
        <w:t xml:space="preserve">шляхом </w:t>
      </w:r>
      <w:r w:rsidR="00686D15" w:rsidRPr="00DB0FAA">
        <w:rPr>
          <w:rFonts w:ascii="Times New Roman" w:hAnsi="Times New Roman" w:cs="Times New Roman"/>
          <w:sz w:val="28"/>
          <w:szCs w:val="28"/>
        </w:rPr>
        <w:t>впровадження в практику роботи педагогічного колектив</w:t>
      </w:r>
      <w:r w:rsidR="00747306" w:rsidRPr="00DB0FAA">
        <w:rPr>
          <w:rFonts w:ascii="Times New Roman" w:hAnsi="Times New Roman" w:cs="Times New Roman"/>
          <w:sz w:val="28"/>
          <w:szCs w:val="28"/>
        </w:rPr>
        <w:t>у сучасних освітніх технологій</w:t>
      </w:r>
      <w:r w:rsidR="00DB0FAA" w:rsidRPr="00DB0FAA">
        <w:rPr>
          <w:rFonts w:ascii="Times New Roman" w:hAnsi="Times New Roman" w:cs="Times New Roman"/>
          <w:sz w:val="28"/>
          <w:szCs w:val="28"/>
        </w:rPr>
        <w:t>,  що сприятиме професійному зростанню пед</w:t>
      </w:r>
      <w:r w:rsidR="00231AFA">
        <w:rPr>
          <w:rFonts w:ascii="Times New Roman" w:hAnsi="Times New Roman" w:cs="Times New Roman"/>
          <w:sz w:val="28"/>
          <w:szCs w:val="28"/>
        </w:rPr>
        <w:t xml:space="preserve">агогічних працівників; створенню </w:t>
      </w:r>
      <w:r w:rsidR="00DB0FAA" w:rsidRPr="00DB0FAA">
        <w:rPr>
          <w:rFonts w:ascii="Times New Roman" w:hAnsi="Times New Roman" w:cs="Times New Roman"/>
          <w:sz w:val="28"/>
          <w:szCs w:val="28"/>
        </w:rPr>
        <w:t xml:space="preserve"> </w:t>
      </w:r>
      <w:r w:rsidR="00747306" w:rsidRPr="00DB0FAA">
        <w:rPr>
          <w:rFonts w:ascii="Times New Roman" w:hAnsi="Times New Roman" w:cs="Times New Roman"/>
          <w:sz w:val="28"/>
          <w:szCs w:val="28"/>
        </w:rPr>
        <w:t xml:space="preserve"> су</w:t>
      </w:r>
      <w:r w:rsidR="00DB0FAA" w:rsidRPr="00DB0FAA">
        <w:rPr>
          <w:rFonts w:ascii="Times New Roman" w:hAnsi="Times New Roman" w:cs="Times New Roman"/>
          <w:sz w:val="28"/>
          <w:szCs w:val="28"/>
        </w:rPr>
        <w:t>часного</w:t>
      </w:r>
      <w:r w:rsidR="00231AFA" w:rsidRPr="0023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AFA" w:rsidRPr="00DB0FAA">
        <w:rPr>
          <w:rFonts w:ascii="Times New Roman" w:hAnsi="Times New Roman" w:cs="Times New Roman"/>
          <w:sz w:val="28"/>
          <w:szCs w:val="28"/>
        </w:rPr>
        <w:t>безбар’єрного</w:t>
      </w:r>
      <w:proofErr w:type="spellEnd"/>
      <w:r w:rsidR="00DB0FAA" w:rsidRPr="00DB0FAA">
        <w:rPr>
          <w:rFonts w:ascii="Times New Roman" w:hAnsi="Times New Roman" w:cs="Times New Roman"/>
          <w:sz w:val="28"/>
          <w:szCs w:val="28"/>
        </w:rPr>
        <w:t xml:space="preserve"> комфортного середовища та з</w:t>
      </w:r>
      <w:proofErr w:type="spellStart"/>
      <w:r w:rsidR="00DB0FAA" w:rsidRPr="00DB0FAA">
        <w:rPr>
          <w:rFonts w:ascii="Times New Roman" w:hAnsi="Times New Roman" w:cs="Times New Roman"/>
          <w:sz w:val="28"/>
          <w:szCs w:val="28"/>
          <w:lang w:val="ru-RU" w:eastAsia="ru-RU"/>
        </w:rPr>
        <w:t>дійснення</w:t>
      </w:r>
      <w:proofErr w:type="spellEnd"/>
      <w:r w:rsidR="00DB0FAA" w:rsidRPr="00DB0FA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психолого-</w:t>
      </w:r>
      <w:proofErr w:type="spellStart"/>
      <w:r w:rsidR="00DB0FAA" w:rsidRPr="00DB0FAA">
        <w:rPr>
          <w:rFonts w:ascii="Times New Roman" w:hAnsi="Times New Roman" w:cs="Times New Roman"/>
          <w:sz w:val="28"/>
          <w:szCs w:val="28"/>
          <w:lang w:val="ru-RU" w:eastAsia="ru-RU"/>
        </w:rPr>
        <w:t>педагогічно</w:t>
      </w:r>
      <w:r w:rsidR="00231AFA">
        <w:rPr>
          <w:rFonts w:ascii="Times New Roman" w:hAnsi="Times New Roman" w:cs="Times New Roman"/>
          <w:sz w:val="28"/>
          <w:szCs w:val="28"/>
          <w:lang w:val="ru-RU" w:eastAsia="ru-RU"/>
        </w:rPr>
        <w:t>го</w:t>
      </w:r>
      <w:proofErr w:type="spellEnd"/>
      <w:r w:rsidR="00231A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31AFA">
        <w:rPr>
          <w:rFonts w:ascii="Times New Roman" w:hAnsi="Times New Roman" w:cs="Times New Roman"/>
          <w:sz w:val="28"/>
          <w:szCs w:val="28"/>
          <w:lang w:val="ru-RU" w:eastAsia="ru-RU"/>
        </w:rPr>
        <w:t>супроводу</w:t>
      </w:r>
      <w:proofErr w:type="spellEnd"/>
      <w:r w:rsidR="00231A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31AFA">
        <w:rPr>
          <w:rFonts w:ascii="Times New Roman" w:hAnsi="Times New Roman" w:cs="Times New Roman"/>
          <w:sz w:val="28"/>
          <w:szCs w:val="28"/>
          <w:lang w:val="ru-RU" w:eastAsia="ru-RU"/>
        </w:rPr>
        <w:t>освітнього</w:t>
      </w:r>
      <w:proofErr w:type="spellEnd"/>
      <w:r w:rsidR="00231A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31AFA">
        <w:rPr>
          <w:rFonts w:ascii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="00231AF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9950F2" w:rsidRDefault="00686D15" w:rsidP="00164215">
      <w:pPr>
        <w:pStyle w:val="a3"/>
        <w:ind w:firstLine="709"/>
        <w:jc w:val="both"/>
      </w:pPr>
      <w:r w:rsidRPr="00164215">
        <w:rPr>
          <w:i/>
          <w:sz w:val="28"/>
          <w:szCs w:val="28"/>
          <w:u w:val="single"/>
        </w:rPr>
        <w:t xml:space="preserve"> Завдання:</w:t>
      </w:r>
      <w:r w:rsidRPr="00686D15">
        <w:t xml:space="preserve"> </w:t>
      </w:r>
    </w:p>
    <w:p w:rsidR="00686D15" w:rsidRPr="00164215" w:rsidRDefault="00686D15" w:rsidP="001642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215">
        <w:rPr>
          <w:rFonts w:ascii="Times New Roman" w:hAnsi="Times New Roman" w:cs="Times New Roman"/>
          <w:sz w:val="28"/>
          <w:szCs w:val="28"/>
        </w:rPr>
        <w:t>1. Розробити та впровадити ефективну методичну систему розвитку професійної компетентності та педагогічної майстерності</w:t>
      </w:r>
      <w:r w:rsidR="00747306" w:rsidRPr="00164215">
        <w:rPr>
          <w:rFonts w:ascii="Times New Roman" w:hAnsi="Times New Roman" w:cs="Times New Roman"/>
          <w:sz w:val="28"/>
          <w:szCs w:val="28"/>
        </w:rPr>
        <w:t xml:space="preserve"> педагогів</w:t>
      </w:r>
      <w:r w:rsidRPr="001642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EC3" w:rsidRPr="00164215" w:rsidRDefault="00686D15" w:rsidP="001642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215">
        <w:rPr>
          <w:rFonts w:ascii="Times New Roman" w:hAnsi="Times New Roman" w:cs="Times New Roman"/>
          <w:sz w:val="28"/>
          <w:szCs w:val="28"/>
        </w:rPr>
        <w:t xml:space="preserve">2. Визначити шляхи підвищення якості освітніх послуг та здійснити модернізацію </w:t>
      </w:r>
      <w:proofErr w:type="spellStart"/>
      <w:r w:rsidR="00822883" w:rsidRPr="00164215">
        <w:rPr>
          <w:rFonts w:ascii="Times New Roman" w:hAnsi="Times New Roman" w:cs="Times New Roman"/>
          <w:sz w:val="28"/>
          <w:szCs w:val="28"/>
        </w:rPr>
        <w:t>освітньо-корекційного</w:t>
      </w:r>
      <w:proofErr w:type="spellEnd"/>
      <w:r w:rsidR="00822883" w:rsidRPr="00164215">
        <w:rPr>
          <w:rFonts w:ascii="Times New Roman" w:hAnsi="Times New Roman" w:cs="Times New Roman"/>
          <w:sz w:val="28"/>
          <w:szCs w:val="28"/>
        </w:rPr>
        <w:t xml:space="preserve"> </w:t>
      </w:r>
      <w:r w:rsidRPr="00164215">
        <w:rPr>
          <w:rFonts w:ascii="Times New Roman" w:hAnsi="Times New Roman" w:cs="Times New Roman"/>
          <w:sz w:val="28"/>
          <w:szCs w:val="28"/>
        </w:rPr>
        <w:t xml:space="preserve">процесу в умовах НУШ. </w:t>
      </w:r>
    </w:p>
    <w:p w:rsidR="00F04414" w:rsidRPr="00164215" w:rsidRDefault="00164215" w:rsidP="00E25F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F04414" w:rsidRPr="00164215">
        <w:rPr>
          <w:rFonts w:ascii="Times New Roman" w:hAnsi="Times New Roman" w:cs="Times New Roman"/>
          <w:sz w:val="28"/>
          <w:szCs w:val="28"/>
        </w:rPr>
        <w:t>Забезпечити системне впровадження інновацій в практику діяльності</w:t>
      </w:r>
      <w:r w:rsidR="00E25F44">
        <w:rPr>
          <w:rFonts w:ascii="Times New Roman" w:hAnsi="Times New Roman" w:cs="Times New Roman"/>
          <w:sz w:val="28"/>
          <w:szCs w:val="28"/>
        </w:rPr>
        <w:t xml:space="preserve"> педагогів</w:t>
      </w:r>
      <w:r w:rsidR="00F04414" w:rsidRPr="00164215">
        <w:rPr>
          <w:rFonts w:ascii="Times New Roman" w:hAnsi="Times New Roman" w:cs="Times New Roman"/>
          <w:sz w:val="28"/>
          <w:szCs w:val="28"/>
        </w:rPr>
        <w:t xml:space="preserve">, реалізацію особистісно орієнтованої моделі навчання, компетентнісного та </w:t>
      </w:r>
      <w:proofErr w:type="spellStart"/>
      <w:r w:rsidR="00F04414" w:rsidRPr="00164215">
        <w:rPr>
          <w:rFonts w:ascii="Times New Roman" w:hAnsi="Times New Roman" w:cs="Times New Roman"/>
          <w:sz w:val="28"/>
          <w:szCs w:val="28"/>
        </w:rPr>
        <w:t>діяльнісного</w:t>
      </w:r>
      <w:proofErr w:type="spellEnd"/>
      <w:r w:rsidR="00F04414" w:rsidRPr="00164215">
        <w:rPr>
          <w:rFonts w:ascii="Times New Roman" w:hAnsi="Times New Roman" w:cs="Times New Roman"/>
          <w:sz w:val="28"/>
          <w:szCs w:val="28"/>
        </w:rPr>
        <w:t xml:space="preserve"> підходів у викладанні навчальних предметів. </w:t>
      </w:r>
    </w:p>
    <w:p w:rsidR="00850EC3" w:rsidRDefault="00164215" w:rsidP="001642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04414" w:rsidRPr="00164215">
        <w:rPr>
          <w:rFonts w:ascii="Times New Roman" w:hAnsi="Times New Roman" w:cs="Times New Roman"/>
          <w:sz w:val="28"/>
          <w:szCs w:val="28"/>
        </w:rPr>
        <w:t>Визначити психолого-педагогічні умови оптимального розвитку особистості учня в освітньому процесі та забезпечити психологічну підтримку.</w:t>
      </w:r>
    </w:p>
    <w:p w:rsidR="00686D15" w:rsidRPr="00164215" w:rsidRDefault="00164215" w:rsidP="009950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231AFA">
        <w:rPr>
          <w:rFonts w:ascii="Times New Roman" w:hAnsi="Times New Roman" w:cs="Times New Roman"/>
          <w:color w:val="000000"/>
          <w:sz w:val="28"/>
          <w:szCs w:val="28"/>
        </w:rPr>
        <w:t xml:space="preserve">Забезпечити </w:t>
      </w:r>
      <w:r w:rsidR="002450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1AFA">
        <w:rPr>
          <w:rFonts w:ascii="Times New Roman" w:hAnsi="Times New Roman" w:cs="Times New Roman"/>
          <w:color w:val="000000"/>
          <w:sz w:val="28"/>
          <w:szCs w:val="28"/>
        </w:rPr>
        <w:t>результативний соціально-психологічний супровід</w:t>
      </w:r>
      <w:r w:rsidRPr="001642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1AFA">
        <w:rPr>
          <w:rFonts w:ascii="Times New Roman" w:hAnsi="Times New Roman" w:cs="Times New Roman"/>
          <w:color w:val="000000"/>
          <w:sz w:val="28"/>
          <w:szCs w:val="28"/>
        </w:rPr>
        <w:t xml:space="preserve">учнів та батьків </w:t>
      </w:r>
      <w:r w:rsidRPr="00164215">
        <w:rPr>
          <w:rFonts w:ascii="Times New Roman" w:hAnsi="Times New Roman" w:cs="Times New Roman"/>
          <w:color w:val="000000"/>
          <w:sz w:val="28"/>
          <w:szCs w:val="28"/>
        </w:rPr>
        <w:t>в умовах війни</w:t>
      </w:r>
      <w:r w:rsidR="00231A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1AFA" w:rsidRPr="00164215" w:rsidRDefault="009950F2" w:rsidP="00231A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64215">
        <w:rPr>
          <w:rFonts w:ascii="Times New Roman" w:hAnsi="Times New Roman" w:cs="Times New Roman"/>
          <w:sz w:val="28"/>
          <w:szCs w:val="28"/>
        </w:rPr>
        <w:t xml:space="preserve">. </w:t>
      </w:r>
      <w:r w:rsidR="00231AFA" w:rsidRPr="00164215">
        <w:rPr>
          <w:rFonts w:ascii="Times New Roman" w:hAnsi="Times New Roman" w:cs="Times New Roman"/>
          <w:sz w:val="28"/>
          <w:szCs w:val="28"/>
        </w:rPr>
        <w:t xml:space="preserve">Спрямувати педагогів на створення </w:t>
      </w:r>
      <w:proofErr w:type="spellStart"/>
      <w:r w:rsidR="00231AFA" w:rsidRPr="00164215">
        <w:rPr>
          <w:rFonts w:ascii="Times New Roman" w:hAnsi="Times New Roman" w:cs="Times New Roman"/>
          <w:sz w:val="28"/>
          <w:szCs w:val="28"/>
        </w:rPr>
        <w:t>безбар’єрного</w:t>
      </w:r>
      <w:proofErr w:type="spellEnd"/>
      <w:r w:rsidR="00231AFA" w:rsidRPr="00164215">
        <w:rPr>
          <w:rFonts w:ascii="Times New Roman" w:hAnsi="Times New Roman" w:cs="Times New Roman"/>
          <w:sz w:val="28"/>
          <w:szCs w:val="28"/>
        </w:rPr>
        <w:t xml:space="preserve"> інноваційного  освітнього простору, в основі якого сучасні методи і прийоми навчання</w:t>
      </w:r>
      <w:r w:rsidR="00E25F44">
        <w:rPr>
          <w:rFonts w:ascii="Times New Roman" w:hAnsi="Times New Roman" w:cs="Times New Roman"/>
          <w:sz w:val="28"/>
          <w:szCs w:val="28"/>
        </w:rPr>
        <w:t xml:space="preserve"> та виховання</w:t>
      </w:r>
      <w:r w:rsidR="00231AFA" w:rsidRPr="00164215">
        <w:rPr>
          <w:rFonts w:ascii="Times New Roman" w:hAnsi="Times New Roman" w:cs="Times New Roman"/>
          <w:sz w:val="28"/>
          <w:szCs w:val="28"/>
        </w:rPr>
        <w:t>, що спонукають учнів до  пізнавальної діяльності.</w:t>
      </w:r>
    </w:p>
    <w:p w:rsidR="00F04414" w:rsidRPr="00164215" w:rsidRDefault="009950F2" w:rsidP="0016421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6421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31AFA">
        <w:rPr>
          <w:rFonts w:ascii="Times New Roman" w:hAnsi="Times New Roman" w:cs="Times New Roman"/>
          <w:color w:val="000000"/>
          <w:sz w:val="28"/>
          <w:szCs w:val="28"/>
        </w:rPr>
        <w:t>Забезпечити п</w:t>
      </w:r>
      <w:r w:rsidR="00F04414" w:rsidRPr="00164215">
        <w:rPr>
          <w:rFonts w:ascii="Times New Roman" w:hAnsi="Times New Roman" w:cs="Times New Roman"/>
          <w:color w:val="000000"/>
          <w:sz w:val="28"/>
          <w:szCs w:val="28"/>
        </w:rPr>
        <w:t>сихологічний супровід діяльності вчителя в умовах стресових ситуацій</w:t>
      </w:r>
      <w:r w:rsidR="00231A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4414" w:rsidRPr="00164215" w:rsidRDefault="009950F2" w:rsidP="001642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16421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25F4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04414" w:rsidRPr="00164215">
        <w:rPr>
          <w:rFonts w:ascii="Times New Roman" w:hAnsi="Times New Roman" w:cs="Times New Roman"/>
          <w:sz w:val="28"/>
          <w:szCs w:val="28"/>
        </w:rPr>
        <w:t>загальнювати педагогічний досвід педагогів закладу, сприяти його поширенню шляхом друку у фахових виданнях, презентації на шкільному та освітніх сайтах.</w:t>
      </w:r>
    </w:p>
    <w:p w:rsidR="00686D15" w:rsidRPr="00686D15" w:rsidRDefault="00686D15" w:rsidP="00686D1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6D15" w:rsidRDefault="00686D15" w:rsidP="00686D15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86D15">
        <w:rPr>
          <w:rFonts w:ascii="Times New Roman" w:hAnsi="Times New Roman" w:cs="Times New Roman"/>
          <w:b/>
          <w:sz w:val="28"/>
          <w:szCs w:val="28"/>
          <w:u w:val="single"/>
        </w:rPr>
        <w:t>ЕТАПИ РОБОТИ НАД НАУКОВО-МЕТОДИЧНОЮ ТЕМОЮ:</w:t>
      </w:r>
      <w:r w:rsidRPr="00686D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D15" w:rsidRDefault="00850EC3" w:rsidP="00850EC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4215">
        <w:rPr>
          <w:rFonts w:ascii="Times New Roman" w:hAnsi="Times New Roman" w:cs="Times New Roman"/>
          <w:i/>
          <w:sz w:val="28"/>
          <w:szCs w:val="28"/>
          <w:u w:val="single"/>
        </w:rPr>
        <w:t>І етап:</w:t>
      </w:r>
      <w:r>
        <w:rPr>
          <w:rFonts w:ascii="Times New Roman" w:hAnsi="Times New Roman" w:cs="Times New Roman"/>
          <w:sz w:val="28"/>
          <w:szCs w:val="28"/>
        </w:rPr>
        <w:t xml:space="preserve"> 2024/2025, 2025/</w:t>
      </w:r>
      <w:r w:rsidRPr="00686D1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 навчальні роки</w:t>
      </w:r>
      <w:r w:rsidR="00686D15" w:rsidRPr="00686D15">
        <w:rPr>
          <w:rFonts w:ascii="Times New Roman" w:hAnsi="Times New Roman" w:cs="Times New Roman"/>
          <w:sz w:val="28"/>
          <w:szCs w:val="28"/>
        </w:rPr>
        <w:t xml:space="preserve"> – підготовчий, теоретичне дослідження проблеми, опанування науково-теоретичних основ і технологій діяльності з розвитку особистості та її </w:t>
      </w:r>
      <w:proofErr w:type="spellStart"/>
      <w:r w:rsidR="00686D15" w:rsidRPr="00686D15">
        <w:rPr>
          <w:rFonts w:ascii="Times New Roman" w:hAnsi="Times New Roman" w:cs="Times New Roman"/>
          <w:sz w:val="28"/>
          <w:szCs w:val="28"/>
        </w:rPr>
        <w:t>самоактуалізації</w:t>
      </w:r>
      <w:proofErr w:type="spellEnd"/>
      <w:r w:rsidR="00686D15" w:rsidRPr="00686D15">
        <w:rPr>
          <w:rFonts w:ascii="Times New Roman" w:hAnsi="Times New Roman" w:cs="Times New Roman"/>
          <w:sz w:val="28"/>
          <w:szCs w:val="28"/>
        </w:rPr>
        <w:t>, накопичення теоретичного матеріалу.</w:t>
      </w:r>
    </w:p>
    <w:p w:rsidR="00686D15" w:rsidRDefault="00850EC3" w:rsidP="00850EC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4215">
        <w:rPr>
          <w:rFonts w:ascii="Times New Roman" w:hAnsi="Times New Roman" w:cs="Times New Roman"/>
          <w:i/>
          <w:sz w:val="28"/>
          <w:szCs w:val="28"/>
          <w:u w:val="single"/>
        </w:rPr>
        <w:t xml:space="preserve"> ІІ етап:</w:t>
      </w:r>
      <w:r>
        <w:rPr>
          <w:rFonts w:ascii="Times New Roman" w:hAnsi="Times New Roman" w:cs="Times New Roman"/>
          <w:sz w:val="28"/>
          <w:szCs w:val="28"/>
        </w:rPr>
        <w:t xml:space="preserve"> 2026/2027, 2027/2028</w:t>
      </w:r>
      <w:r w:rsidR="00686D15" w:rsidRPr="00686D15">
        <w:rPr>
          <w:rFonts w:ascii="Times New Roman" w:hAnsi="Times New Roman" w:cs="Times New Roman"/>
          <w:sz w:val="28"/>
          <w:szCs w:val="28"/>
        </w:rPr>
        <w:t xml:space="preserve"> навчальні роки – реалізація науково-методичної </w:t>
      </w:r>
      <w:r w:rsidR="00E25F44">
        <w:rPr>
          <w:rFonts w:ascii="Times New Roman" w:hAnsi="Times New Roman" w:cs="Times New Roman"/>
          <w:sz w:val="28"/>
          <w:szCs w:val="28"/>
        </w:rPr>
        <w:t xml:space="preserve">теми </w:t>
      </w:r>
      <w:r w:rsidR="00686D15" w:rsidRPr="00686D15">
        <w:rPr>
          <w:rFonts w:ascii="Times New Roman" w:hAnsi="Times New Roman" w:cs="Times New Roman"/>
          <w:sz w:val="28"/>
          <w:szCs w:val="28"/>
        </w:rPr>
        <w:t xml:space="preserve">у роботі педагогічного колективу, удосконалення </w:t>
      </w:r>
      <w:proofErr w:type="spellStart"/>
      <w:r w:rsidR="002B668A">
        <w:rPr>
          <w:rFonts w:ascii="Times New Roman" w:hAnsi="Times New Roman" w:cs="Times New Roman"/>
          <w:sz w:val="28"/>
          <w:szCs w:val="28"/>
        </w:rPr>
        <w:t>корекційно-</w:t>
      </w:r>
      <w:r w:rsidR="00686D15" w:rsidRPr="00686D15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686D15" w:rsidRPr="00686D15">
        <w:rPr>
          <w:rFonts w:ascii="Times New Roman" w:hAnsi="Times New Roman" w:cs="Times New Roman"/>
          <w:sz w:val="28"/>
          <w:szCs w:val="28"/>
        </w:rPr>
        <w:t xml:space="preserve"> процесу, формування перспективного педа</w:t>
      </w:r>
      <w:r w:rsidR="002B668A">
        <w:rPr>
          <w:rFonts w:ascii="Times New Roman" w:hAnsi="Times New Roman" w:cs="Times New Roman"/>
          <w:sz w:val="28"/>
          <w:szCs w:val="28"/>
        </w:rPr>
        <w:t>гогічного досвіду у рамках закладу</w:t>
      </w:r>
      <w:r w:rsidR="00686D15" w:rsidRPr="00686D15">
        <w:rPr>
          <w:rFonts w:ascii="Times New Roman" w:hAnsi="Times New Roman" w:cs="Times New Roman"/>
          <w:sz w:val="28"/>
          <w:szCs w:val="28"/>
        </w:rPr>
        <w:t xml:space="preserve">, </w:t>
      </w:r>
      <w:r w:rsidR="002B668A">
        <w:rPr>
          <w:rFonts w:ascii="Times New Roman" w:hAnsi="Times New Roman" w:cs="Times New Roman"/>
          <w:sz w:val="28"/>
          <w:szCs w:val="28"/>
        </w:rPr>
        <w:t>корекція діяльності вчителів</w:t>
      </w:r>
      <w:r w:rsidR="00686D15" w:rsidRPr="00686D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D15" w:rsidRPr="00686D15" w:rsidRDefault="00850EC3" w:rsidP="00850EC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4215">
        <w:rPr>
          <w:rFonts w:ascii="Times New Roman" w:hAnsi="Times New Roman" w:cs="Times New Roman"/>
          <w:i/>
          <w:sz w:val="28"/>
          <w:szCs w:val="28"/>
          <w:u w:val="single"/>
        </w:rPr>
        <w:t>ІІІ етап:</w:t>
      </w:r>
      <w:r>
        <w:rPr>
          <w:rFonts w:ascii="Times New Roman" w:hAnsi="Times New Roman" w:cs="Times New Roman"/>
          <w:sz w:val="28"/>
          <w:szCs w:val="28"/>
        </w:rPr>
        <w:t xml:space="preserve"> 2028/2029</w:t>
      </w:r>
      <w:r w:rsidR="00686D15" w:rsidRPr="00686D15">
        <w:rPr>
          <w:rFonts w:ascii="Times New Roman" w:hAnsi="Times New Roman" w:cs="Times New Roman"/>
          <w:sz w:val="28"/>
          <w:szCs w:val="28"/>
        </w:rPr>
        <w:t xml:space="preserve"> навчальний рік – </w:t>
      </w:r>
      <w:proofErr w:type="spellStart"/>
      <w:r w:rsidR="00686D15" w:rsidRPr="00686D15">
        <w:rPr>
          <w:rFonts w:ascii="Times New Roman" w:hAnsi="Times New Roman" w:cs="Times New Roman"/>
          <w:sz w:val="28"/>
          <w:szCs w:val="28"/>
        </w:rPr>
        <w:t>узагальнювальний</w:t>
      </w:r>
      <w:proofErr w:type="spellEnd"/>
      <w:r w:rsidR="00686D15" w:rsidRPr="00686D15">
        <w:rPr>
          <w:rFonts w:ascii="Times New Roman" w:hAnsi="Times New Roman" w:cs="Times New Roman"/>
          <w:sz w:val="28"/>
          <w:szCs w:val="28"/>
        </w:rPr>
        <w:t>, аналіз результатів опанування науково-методично</w:t>
      </w:r>
      <w:r w:rsidR="002B668A">
        <w:rPr>
          <w:rFonts w:ascii="Times New Roman" w:hAnsi="Times New Roman" w:cs="Times New Roman"/>
          <w:sz w:val="28"/>
          <w:szCs w:val="28"/>
        </w:rPr>
        <w:t>ю проблемною темою</w:t>
      </w:r>
      <w:r w:rsidR="00686D15" w:rsidRPr="00686D15">
        <w:rPr>
          <w:rFonts w:ascii="Times New Roman" w:hAnsi="Times New Roman" w:cs="Times New Roman"/>
          <w:sz w:val="28"/>
          <w:szCs w:val="28"/>
        </w:rPr>
        <w:t>, узагальнення досвіду роботи педагогами, систематизація досвіду; узагальнення досвіду роботи колективу, висвітлення результатів діяльності в засобах масової інформації.</w:t>
      </w:r>
    </w:p>
    <w:p w:rsidR="00686D15" w:rsidRPr="00686D15" w:rsidRDefault="00686D15" w:rsidP="00686D1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6D15" w:rsidRDefault="00686D15" w:rsidP="00686D15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86D15">
        <w:rPr>
          <w:rFonts w:ascii="Times New Roman" w:hAnsi="Times New Roman" w:cs="Times New Roman"/>
          <w:b/>
          <w:sz w:val="28"/>
          <w:szCs w:val="28"/>
          <w:u w:val="single"/>
        </w:rPr>
        <w:t>ПЕРСПЕКТИВНИЙ ПЛАН РОБОТИ ШКОЛИ НАД НАУКОВО-МЕТОДИЧНОЮ ПРОБЛЕМОЮ</w:t>
      </w:r>
    </w:p>
    <w:p w:rsidR="00747306" w:rsidRPr="00747306" w:rsidRDefault="00747306" w:rsidP="00DB0FAA">
      <w:pPr>
        <w:pStyle w:val="a3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7306">
        <w:rPr>
          <w:rFonts w:ascii="Times New Roman" w:hAnsi="Times New Roman" w:cs="Times New Roman"/>
          <w:b/>
          <w:i/>
          <w:sz w:val="28"/>
          <w:szCs w:val="28"/>
        </w:rPr>
        <w:t>І етап: 2024/2025, 2025/2026 навчальні роки</w:t>
      </w:r>
      <w:r w:rsidR="00DB0FAA">
        <w:rPr>
          <w:rFonts w:ascii="Times New Roman" w:hAnsi="Times New Roman" w:cs="Times New Roman"/>
          <w:b/>
          <w:i/>
          <w:sz w:val="28"/>
          <w:szCs w:val="28"/>
        </w:rPr>
        <w:t>. Опанування теоретичних основ</w:t>
      </w:r>
    </w:p>
    <w:p w:rsidR="0023187B" w:rsidRDefault="00747306" w:rsidP="0023187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7306">
        <w:rPr>
          <w:rFonts w:ascii="Times New Roman" w:hAnsi="Times New Roman" w:cs="Times New Roman"/>
          <w:i/>
          <w:sz w:val="28"/>
          <w:szCs w:val="28"/>
          <w:u w:val="single"/>
        </w:rPr>
        <w:t xml:space="preserve">Мета: </w:t>
      </w:r>
      <w:r w:rsidR="00686D15" w:rsidRPr="007216C5">
        <w:rPr>
          <w:rFonts w:ascii="Times New Roman" w:hAnsi="Times New Roman" w:cs="Times New Roman"/>
          <w:sz w:val="28"/>
          <w:szCs w:val="28"/>
        </w:rPr>
        <w:t xml:space="preserve">формування психологічної готовності педагогів до підвищення професійної компетентності </w:t>
      </w:r>
      <w:r w:rsidR="00F04414">
        <w:rPr>
          <w:rFonts w:ascii="Times New Roman" w:hAnsi="Times New Roman" w:cs="Times New Roman"/>
          <w:sz w:val="28"/>
          <w:szCs w:val="28"/>
        </w:rPr>
        <w:t>в роботі</w:t>
      </w:r>
      <w:r w:rsidR="00686D15" w:rsidRPr="007216C5">
        <w:rPr>
          <w:rFonts w:ascii="Times New Roman" w:hAnsi="Times New Roman" w:cs="Times New Roman"/>
          <w:sz w:val="28"/>
          <w:szCs w:val="28"/>
        </w:rPr>
        <w:t xml:space="preserve"> над єдиною науково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686D15" w:rsidRPr="007216C5">
        <w:rPr>
          <w:rFonts w:ascii="Times New Roman" w:hAnsi="Times New Roman" w:cs="Times New Roman"/>
          <w:sz w:val="28"/>
          <w:szCs w:val="28"/>
        </w:rPr>
        <w:t xml:space="preserve">методичною </w:t>
      </w:r>
      <w:r w:rsidR="00354111">
        <w:rPr>
          <w:rFonts w:ascii="Times New Roman" w:hAnsi="Times New Roman" w:cs="Times New Roman"/>
          <w:sz w:val="28"/>
          <w:szCs w:val="28"/>
        </w:rPr>
        <w:t xml:space="preserve">темою </w:t>
      </w:r>
      <w:r w:rsidR="00686D15" w:rsidRPr="007216C5">
        <w:rPr>
          <w:rFonts w:ascii="Times New Roman" w:hAnsi="Times New Roman" w:cs="Times New Roman"/>
          <w:sz w:val="28"/>
          <w:szCs w:val="28"/>
        </w:rPr>
        <w:t xml:space="preserve">школи; осмислення науково-теоретичних засад формування професійної </w:t>
      </w:r>
      <w:proofErr w:type="spellStart"/>
      <w:r w:rsidR="00686D15" w:rsidRPr="007216C5">
        <w:rPr>
          <w:rFonts w:ascii="Times New Roman" w:hAnsi="Times New Roman" w:cs="Times New Roman"/>
          <w:sz w:val="28"/>
          <w:szCs w:val="28"/>
        </w:rPr>
        <w:t>компетентності</w:t>
      </w:r>
      <w:r w:rsidR="00E25F44">
        <w:rPr>
          <w:rFonts w:ascii="Times New Roman" w:hAnsi="Times New Roman" w:cs="Times New Roman"/>
          <w:sz w:val="28"/>
          <w:szCs w:val="28"/>
        </w:rPr>
        <w:t>педагога</w:t>
      </w:r>
      <w:proofErr w:type="spellEnd"/>
      <w:r w:rsidR="00686D15" w:rsidRPr="007216C5">
        <w:rPr>
          <w:rFonts w:ascii="Times New Roman" w:hAnsi="Times New Roman" w:cs="Times New Roman"/>
          <w:sz w:val="28"/>
          <w:szCs w:val="28"/>
        </w:rPr>
        <w:t xml:space="preserve">, її сутності, структури, змісту, обґрунтування шляхів створення </w:t>
      </w:r>
      <w:r w:rsidR="00E25F44">
        <w:rPr>
          <w:rFonts w:ascii="Times New Roman" w:hAnsi="Times New Roman" w:cs="Times New Roman"/>
          <w:sz w:val="28"/>
          <w:szCs w:val="28"/>
        </w:rPr>
        <w:t xml:space="preserve">моделі </w:t>
      </w:r>
      <w:r>
        <w:rPr>
          <w:rFonts w:ascii="Times New Roman" w:hAnsi="Times New Roman" w:cs="Times New Roman"/>
          <w:sz w:val="28"/>
          <w:szCs w:val="28"/>
        </w:rPr>
        <w:t xml:space="preserve">сучасного </w:t>
      </w:r>
      <w:proofErr w:type="spellStart"/>
      <w:r w:rsidR="00F04414">
        <w:rPr>
          <w:rFonts w:ascii="Times New Roman" w:hAnsi="Times New Roman" w:cs="Times New Roman"/>
          <w:sz w:val="28"/>
          <w:szCs w:val="28"/>
        </w:rPr>
        <w:t>безбарєрного</w:t>
      </w:r>
      <w:proofErr w:type="spellEnd"/>
      <w:r w:rsidR="00F04414">
        <w:rPr>
          <w:rFonts w:ascii="Times New Roman" w:hAnsi="Times New Roman" w:cs="Times New Roman"/>
          <w:sz w:val="28"/>
          <w:szCs w:val="28"/>
        </w:rPr>
        <w:t xml:space="preserve"> освітнього простору.</w:t>
      </w:r>
    </w:p>
    <w:p w:rsidR="00686D15" w:rsidRPr="00231AFA" w:rsidRDefault="00686D15" w:rsidP="0023187B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1AFA">
        <w:rPr>
          <w:rFonts w:ascii="Times New Roman" w:hAnsi="Times New Roman" w:cs="Times New Roman"/>
          <w:i/>
          <w:sz w:val="28"/>
          <w:szCs w:val="28"/>
          <w:u w:val="single"/>
        </w:rPr>
        <w:t>Завдання:</w:t>
      </w:r>
    </w:p>
    <w:p w:rsidR="00686D15" w:rsidRPr="007216C5" w:rsidRDefault="00686D15" w:rsidP="002A344E">
      <w:pPr>
        <w:pStyle w:val="a3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C5">
        <w:rPr>
          <w:rFonts w:ascii="Times New Roman" w:hAnsi="Times New Roman" w:cs="Times New Roman"/>
          <w:sz w:val="28"/>
          <w:szCs w:val="28"/>
        </w:rPr>
        <w:t xml:space="preserve">організація теоретичного вивчення </w:t>
      </w:r>
      <w:r w:rsidR="00354111">
        <w:rPr>
          <w:rFonts w:ascii="Times New Roman" w:hAnsi="Times New Roman" w:cs="Times New Roman"/>
          <w:sz w:val="28"/>
          <w:szCs w:val="28"/>
        </w:rPr>
        <w:t xml:space="preserve">науково-методичної теми </w:t>
      </w:r>
      <w:r w:rsidRPr="007216C5">
        <w:rPr>
          <w:rFonts w:ascii="Times New Roman" w:hAnsi="Times New Roman" w:cs="Times New Roman"/>
          <w:sz w:val="28"/>
          <w:szCs w:val="28"/>
        </w:rPr>
        <w:t>педагогами;</w:t>
      </w:r>
    </w:p>
    <w:p w:rsidR="00686D15" w:rsidRPr="007216C5" w:rsidRDefault="00686D15" w:rsidP="002A344E">
      <w:pPr>
        <w:pStyle w:val="a3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C5">
        <w:rPr>
          <w:rFonts w:ascii="Times New Roman" w:hAnsi="Times New Roman" w:cs="Times New Roman"/>
          <w:sz w:val="28"/>
          <w:szCs w:val="28"/>
        </w:rPr>
        <w:t>ознайом</w:t>
      </w:r>
      <w:r w:rsidR="00355E1C">
        <w:rPr>
          <w:rFonts w:ascii="Times New Roman" w:hAnsi="Times New Roman" w:cs="Times New Roman"/>
          <w:sz w:val="28"/>
          <w:szCs w:val="28"/>
        </w:rPr>
        <w:t>лення з нормативною базою</w:t>
      </w:r>
      <w:r w:rsidR="00231AFA">
        <w:rPr>
          <w:rFonts w:ascii="Times New Roman" w:hAnsi="Times New Roman" w:cs="Times New Roman"/>
          <w:sz w:val="28"/>
          <w:szCs w:val="28"/>
        </w:rPr>
        <w:t xml:space="preserve"> з даного питання</w:t>
      </w:r>
      <w:r w:rsidRPr="007216C5">
        <w:rPr>
          <w:rFonts w:ascii="Times New Roman" w:hAnsi="Times New Roman" w:cs="Times New Roman"/>
          <w:sz w:val="28"/>
          <w:szCs w:val="28"/>
        </w:rPr>
        <w:t>;</w:t>
      </w:r>
    </w:p>
    <w:p w:rsidR="00686D15" w:rsidRPr="007216C5" w:rsidRDefault="00686D15" w:rsidP="002A344E">
      <w:pPr>
        <w:pStyle w:val="a3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C5">
        <w:rPr>
          <w:rFonts w:ascii="Times New Roman" w:hAnsi="Times New Roman" w:cs="Times New Roman"/>
          <w:sz w:val="28"/>
          <w:szCs w:val="28"/>
        </w:rPr>
        <w:t>аналіз літератури з проблеми формування професійної компетентності вчителів та складання переліку рекомендованої літератури з</w:t>
      </w:r>
      <w:r w:rsidR="00354111">
        <w:rPr>
          <w:rFonts w:ascii="Times New Roman" w:hAnsi="Times New Roman" w:cs="Times New Roman"/>
          <w:sz w:val="28"/>
          <w:szCs w:val="28"/>
        </w:rPr>
        <w:t xml:space="preserve"> теми</w:t>
      </w:r>
      <w:r w:rsidRPr="007216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6D15" w:rsidRPr="007216C5" w:rsidRDefault="00686D15" w:rsidP="002A344E">
      <w:pPr>
        <w:pStyle w:val="a3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C5">
        <w:rPr>
          <w:rFonts w:ascii="Times New Roman" w:hAnsi="Times New Roman" w:cs="Times New Roman"/>
          <w:sz w:val="28"/>
          <w:szCs w:val="28"/>
        </w:rPr>
        <w:t xml:space="preserve">аналіз досвіду впровадження теми (зарубіжного і вітчизняного); </w:t>
      </w:r>
    </w:p>
    <w:p w:rsidR="00686D15" w:rsidRDefault="00686D15" w:rsidP="002A344E">
      <w:pPr>
        <w:pStyle w:val="a3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C5">
        <w:rPr>
          <w:rFonts w:ascii="Times New Roman" w:hAnsi="Times New Roman" w:cs="Times New Roman"/>
          <w:sz w:val="28"/>
          <w:szCs w:val="28"/>
        </w:rPr>
        <w:t>осмислення кожним педагогом власного досвіду у контексті обраної теми;</w:t>
      </w:r>
    </w:p>
    <w:p w:rsidR="00686D15" w:rsidRPr="00164215" w:rsidRDefault="00686D15" w:rsidP="007216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4215">
        <w:rPr>
          <w:rFonts w:ascii="Times New Roman" w:hAnsi="Times New Roman" w:cs="Times New Roman"/>
          <w:i/>
          <w:sz w:val="28"/>
          <w:szCs w:val="28"/>
          <w:u w:val="single"/>
        </w:rPr>
        <w:t>Зміст роботи</w:t>
      </w:r>
      <w:r w:rsidRPr="0016421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86D15" w:rsidRPr="007216C5" w:rsidRDefault="00686D15" w:rsidP="007216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6C5">
        <w:rPr>
          <w:rFonts w:ascii="Times New Roman" w:hAnsi="Times New Roman" w:cs="Times New Roman"/>
          <w:sz w:val="28"/>
          <w:szCs w:val="28"/>
        </w:rPr>
        <w:lastRenderedPageBreak/>
        <w:t xml:space="preserve"> 1. Анкетування педагогічних та учнівських колективів, батьків з </w:t>
      </w:r>
      <w:r w:rsidR="00354111">
        <w:rPr>
          <w:rFonts w:ascii="Times New Roman" w:hAnsi="Times New Roman" w:cs="Times New Roman"/>
          <w:sz w:val="28"/>
          <w:szCs w:val="28"/>
        </w:rPr>
        <w:t xml:space="preserve">даної </w:t>
      </w:r>
      <w:r w:rsidRPr="007216C5">
        <w:rPr>
          <w:rFonts w:ascii="Times New Roman" w:hAnsi="Times New Roman" w:cs="Times New Roman"/>
          <w:sz w:val="28"/>
          <w:szCs w:val="28"/>
        </w:rPr>
        <w:t>теми.</w:t>
      </w:r>
    </w:p>
    <w:p w:rsidR="00686D15" w:rsidRPr="007216C5" w:rsidRDefault="00686D15" w:rsidP="007216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6C5">
        <w:rPr>
          <w:rFonts w:ascii="Times New Roman" w:hAnsi="Times New Roman" w:cs="Times New Roman"/>
          <w:sz w:val="28"/>
          <w:szCs w:val="28"/>
        </w:rPr>
        <w:t xml:space="preserve"> 2. Складання вчителями планів роботи над індивідуальною науково</w:t>
      </w:r>
      <w:r w:rsidR="00355E1C">
        <w:rPr>
          <w:rFonts w:ascii="Times New Roman" w:hAnsi="Times New Roman" w:cs="Times New Roman"/>
          <w:sz w:val="28"/>
          <w:szCs w:val="28"/>
        </w:rPr>
        <w:t>-</w:t>
      </w:r>
      <w:r w:rsidRPr="007216C5">
        <w:rPr>
          <w:rFonts w:ascii="Times New Roman" w:hAnsi="Times New Roman" w:cs="Times New Roman"/>
          <w:sz w:val="28"/>
          <w:szCs w:val="28"/>
        </w:rPr>
        <w:t xml:space="preserve">методичною темою, планів самоосвіти вчителів. </w:t>
      </w:r>
    </w:p>
    <w:p w:rsidR="00686D15" w:rsidRPr="007216C5" w:rsidRDefault="00686D15" w:rsidP="007216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6C5">
        <w:rPr>
          <w:rFonts w:ascii="Times New Roman" w:hAnsi="Times New Roman" w:cs="Times New Roman"/>
          <w:sz w:val="28"/>
          <w:szCs w:val="28"/>
        </w:rPr>
        <w:t xml:space="preserve">3. Підбір інформаційного матеріалу та створення картотеки рекомендованої літератури, тематичних папок вчителями. </w:t>
      </w:r>
    </w:p>
    <w:p w:rsidR="00245067" w:rsidRDefault="00686D15" w:rsidP="009950F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6C5">
        <w:rPr>
          <w:rFonts w:ascii="Times New Roman" w:hAnsi="Times New Roman" w:cs="Times New Roman"/>
          <w:sz w:val="28"/>
          <w:szCs w:val="28"/>
        </w:rPr>
        <w:t xml:space="preserve"> 4.</w:t>
      </w:r>
      <w:r w:rsidR="00245067">
        <w:rPr>
          <w:rFonts w:ascii="Times New Roman" w:hAnsi="Times New Roman" w:cs="Times New Roman"/>
          <w:sz w:val="28"/>
          <w:szCs w:val="28"/>
        </w:rPr>
        <w:t xml:space="preserve"> </w:t>
      </w:r>
      <w:r w:rsidRPr="007216C5">
        <w:rPr>
          <w:rFonts w:ascii="Times New Roman" w:hAnsi="Times New Roman" w:cs="Times New Roman"/>
          <w:sz w:val="28"/>
          <w:szCs w:val="28"/>
        </w:rPr>
        <w:t>Оформлення довідково-інформаційного методичного куточка з в</w:t>
      </w:r>
      <w:r w:rsidR="00355E1C">
        <w:rPr>
          <w:rFonts w:ascii="Times New Roman" w:hAnsi="Times New Roman" w:cs="Times New Roman"/>
          <w:sz w:val="28"/>
          <w:szCs w:val="28"/>
        </w:rPr>
        <w:t>изначеної</w:t>
      </w:r>
      <w:r w:rsidR="00354111">
        <w:rPr>
          <w:rFonts w:ascii="Times New Roman" w:hAnsi="Times New Roman" w:cs="Times New Roman"/>
          <w:sz w:val="28"/>
          <w:szCs w:val="28"/>
        </w:rPr>
        <w:t xml:space="preserve"> теми</w:t>
      </w:r>
      <w:r w:rsidRPr="007216C5">
        <w:rPr>
          <w:rFonts w:ascii="Times New Roman" w:hAnsi="Times New Roman" w:cs="Times New Roman"/>
          <w:sz w:val="28"/>
          <w:szCs w:val="28"/>
        </w:rPr>
        <w:t>.</w:t>
      </w:r>
    </w:p>
    <w:p w:rsidR="00355E1C" w:rsidRDefault="009950F2" w:rsidP="007216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5067">
        <w:rPr>
          <w:rFonts w:ascii="Times New Roman" w:hAnsi="Times New Roman" w:cs="Times New Roman"/>
          <w:sz w:val="28"/>
          <w:szCs w:val="28"/>
        </w:rPr>
        <w:t xml:space="preserve">. </w:t>
      </w:r>
      <w:r w:rsidR="00686D15" w:rsidRPr="007216C5">
        <w:rPr>
          <w:rFonts w:ascii="Times New Roman" w:hAnsi="Times New Roman" w:cs="Times New Roman"/>
          <w:sz w:val="28"/>
          <w:szCs w:val="28"/>
        </w:rPr>
        <w:t xml:space="preserve"> Проведення інструктивно-методичних нарад, лекцій для вчителів, які сприяють реалізації окремих</w:t>
      </w:r>
      <w:r w:rsidR="00355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E1C">
        <w:rPr>
          <w:rFonts w:ascii="Times New Roman" w:hAnsi="Times New Roman" w:cs="Times New Roman"/>
          <w:sz w:val="28"/>
          <w:szCs w:val="28"/>
        </w:rPr>
        <w:t>аспектів</w:t>
      </w:r>
      <w:r w:rsidR="00354111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="00354111">
        <w:rPr>
          <w:rFonts w:ascii="Times New Roman" w:hAnsi="Times New Roman" w:cs="Times New Roman"/>
          <w:sz w:val="28"/>
          <w:szCs w:val="28"/>
        </w:rPr>
        <w:t xml:space="preserve"> теми</w:t>
      </w:r>
      <w:r w:rsidR="00355E1C">
        <w:rPr>
          <w:rFonts w:ascii="Times New Roman" w:hAnsi="Times New Roman" w:cs="Times New Roman"/>
          <w:sz w:val="28"/>
          <w:szCs w:val="28"/>
        </w:rPr>
        <w:t>.</w:t>
      </w:r>
    </w:p>
    <w:p w:rsidR="00686D15" w:rsidRPr="007216C5" w:rsidRDefault="00686D15" w:rsidP="007216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4215">
        <w:rPr>
          <w:rFonts w:ascii="Times New Roman" w:hAnsi="Times New Roman" w:cs="Times New Roman"/>
          <w:i/>
          <w:sz w:val="28"/>
          <w:szCs w:val="28"/>
          <w:u w:val="single"/>
        </w:rPr>
        <w:t>Форми роботи</w:t>
      </w:r>
      <w:r w:rsidRPr="0016421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216C5">
        <w:rPr>
          <w:rFonts w:ascii="Times New Roman" w:hAnsi="Times New Roman" w:cs="Times New Roman"/>
          <w:sz w:val="28"/>
          <w:szCs w:val="28"/>
        </w:rPr>
        <w:t xml:space="preserve"> методичні наради, консультації, педагогічні ради, психологічний тренінг, методичний форум, робота </w:t>
      </w:r>
      <w:r w:rsidR="00355E1C">
        <w:rPr>
          <w:rFonts w:ascii="Times New Roman" w:hAnsi="Times New Roman" w:cs="Times New Roman"/>
          <w:sz w:val="28"/>
          <w:szCs w:val="28"/>
        </w:rPr>
        <w:t>методичних локацій</w:t>
      </w:r>
      <w:r w:rsidRPr="007216C5">
        <w:rPr>
          <w:rFonts w:ascii="Times New Roman" w:hAnsi="Times New Roman" w:cs="Times New Roman"/>
          <w:sz w:val="28"/>
          <w:szCs w:val="28"/>
        </w:rPr>
        <w:t xml:space="preserve">, випуск інформаційних листів, методичні тижні, самоосвіта, діагностування, анкетування, спостереження та аналіз уроків, планування, конструювання, моделювання, показ відкритих уроків. </w:t>
      </w:r>
    </w:p>
    <w:p w:rsidR="009950F2" w:rsidRDefault="009950F2" w:rsidP="007216C5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86D15" w:rsidRPr="00164215" w:rsidRDefault="00686D15" w:rsidP="007216C5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4215">
        <w:rPr>
          <w:rFonts w:ascii="Times New Roman" w:hAnsi="Times New Roman" w:cs="Times New Roman"/>
          <w:i/>
          <w:sz w:val="28"/>
          <w:szCs w:val="28"/>
          <w:u w:val="single"/>
        </w:rPr>
        <w:t xml:space="preserve">Очікувані результати: </w:t>
      </w:r>
    </w:p>
    <w:p w:rsidR="00686D15" w:rsidRPr="007216C5" w:rsidRDefault="00686D15" w:rsidP="002A344E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C5">
        <w:rPr>
          <w:rFonts w:ascii="Times New Roman" w:hAnsi="Times New Roman" w:cs="Times New Roman"/>
          <w:sz w:val="28"/>
          <w:szCs w:val="28"/>
        </w:rPr>
        <w:t xml:space="preserve">психологічна готовність вчителів до підвищення фахової майстерності, професійної компетентності в процесі роботи над науково-методичною темою; </w:t>
      </w:r>
    </w:p>
    <w:p w:rsidR="00043F63" w:rsidRDefault="00686D15" w:rsidP="002A344E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C5">
        <w:rPr>
          <w:rFonts w:ascii="Times New Roman" w:hAnsi="Times New Roman" w:cs="Times New Roman"/>
          <w:sz w:val="28"/>
          <w:szCs w:val="28"/>
        </w:rPr>
        <w:t>високий рівень володіння педаго</w:t>
      </w:r>
      <w:r w:rsidR="00164215">
        <w:rPr>
          <w:rFonts w:ascii="Times New Roman" w:hAnsi="Times New Roman" w:cs="Times New Roman"/>
          <w:sz w:val="28"/>
          <w:szCs w:val="28"/>
        </w:rPr>
        <w:t xml:space="preserve">гами науково-теоретичною базою </w:t>
      </w:r>
      <w:r w:rsidRPr="007216C5">
        <w:rPr>
          <w:rFonts w:ascii="Times New Roman" w:hAnsi="Times New Roman" w:cs="Times New Roman"/>
          <w:sz w:val="28"/>
          <w:szCs w:val="28"/>
        </w:rPr>
        <w:t xml:space="preserve">з </w:t>
      </w:r>
      <w:r w:rsidR="00354111">
        <w:rPr>
          <w:rFonts w:ascii="Times New Roman" w:hAnsi="Times New Roman" w:cs="Times New Roman"/>
          <w:sz w:val="28"/>
          <w:szCs w:val="28"/>
        </w:rPr>
        <w:t xml:space="preserve">даного </w:t>
      </w:r>
      <w:r w:rsidRPr="007216C5">
        <w:rPr>
          <w:rFonts w:ascii="Times New Roman" w:hAnsi="Times New Roman" w:cs="Times New Roman"/>
          <w:sz w:val="28"/>
          <w:szCs w:val="28"/>
        </w:rPr>
        <w:t xml:space="preserve">питання; </w:t>
      </w:r>
    </w:p>
    <w:p w:rsidR="00043F63" w:rsidRDefault="00043F63" w:rsidP="002A344E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визначення шляхів</w:t>
      </w:r>
      <w:r w:rsidRPr="00164215">
        <w:rPr>
          <w:rFonts w:ascii="Times New Roman" w:hAnsi="Times New Roman" w:cs="Times New Roman"/>
          <w:sz w:val="28"/>
          <w:szCs w:val="28"/>
        </w:rPr>
        <w:t xml:space="preserve"> підвищення якості освітніх послуг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50F2" w:rsidRDefault="00164215" w:rsidP="002A344E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F63">
        <w:rPr>
          <w:rFonts w:ascii="Times New Roman" w:hAnsi="Times New Roman" w:cs="Times New Roman"/>
          <w:sz w:val="28"/>
          <w:szCs w:val="28"/>
        </w:rPr>
        <w:t xml:space="preserve">побудова моделей сучасних </w:t>
      </w:r>
      <w:r w:rsidR="00245067" w:rsidRPr="00043F63">
        <w:rPr>
          <w:rFonts w:ascii="Times New Roman" w:hAnsi="Times New Roman" w:cs="Times New Roman"/>
          <w:sz w:val="28"/>
          <w:szCs w:val="28"/>
        </w:rPr>
        <w:t xml:space="preserve">інноваційних </w:t>
      </w:r>
      <w:r w:rsidRPr="00043F63">
        <w:rPr>
          <w:rFonts w:ascii="Times New Roman" w:hAnsi="Times New Roman" w:cs="Times New Roman"/>
          <w:sz w:val="28"/>
          <w:szCs w:val="28"/>
        </w:rPr>
        <w:t>уроків та  виховних заходів;</w:t>
      </w:r>
    </w:p>
    <w:p w:rsidR="00245067" w:rsidRPr="009950F2" w:rsidRDefault="00245067" w:rsidP="002A344E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0F2">
        <w:rPr>
          <w:rFonts w:ascii="Times New Roman" w:hAnsi="Times New Roman" w:cs="Times New Roman"/>
          <w:sz w:val="28"/>
          <w:szCs w:val="28"/>
        </w:rPr>
        <w:t xml:space="preserve">розроблення алгоритму  </w:t>
      </w:r>
      <w:r w:rsidRPr="009950F2">
        <w:rPr>
          <w:rFonts w:ascii="Times New Roman" w:hAnsi="Times New Roman" w:cs="Times New Roman"/>
          <w:color w:val="000000"/>
          <w:sz w:val="28"/>
          <w:szCs w:val="28"/>
        </w:rPr>
        <w:t>соціально-психологічного супроводу учнів та батьків в умовах війни;</w:t>
      </w:r>
    </w:p>
    <w:p w:rsidR="00043F63" w:rsidRPr="00043F63" w:rsidRDefault="006B04F7" w:rsidP="002A344E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пошук шляхів для </w:t>
      </w:r>
      <w:r w:rsidR="00043F63">
        <w:rPr>
          <w:rFonts w:ascii="Times New Roman" w:hAnsi="Times New Roman" w:cs="Times New Roman"/>
          <w:color w:val="000000"/>
          <w:sz w:val="28"/>
          <w:szCs w:val="28"/>
        </w:rPr>
        <w:t>психологічного супроводу</w:t>
      </w:r>
      <w:r w:rsidR="00043F63" w:rsidRPr="00164215">
        <w:rPr>
          <w:rFonts w:ascii="Times New Roman" w:hAnsi="Times New Roman" w:cs="Times New Roman"/>
          <w:color w:val="000000"/>
          <w:sz w:val="28"/>
          <w:szCs w:val="28"/>
        </w:rPr>
        <w:t xml:space="preserve"> діяльності вчителя в умовах стресових ситуацій</w:t>
      </w:r>
      <w:r w:rsidR="00043F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6D15" w:rsidRDefault="00686D15" w:rsidP="002A344E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C5">
        <w:rPr>
          <w:rFonts w:ascii="Times New Roman" w:hAnsi="Times New Roman" w:cs="Times New Roman"/>
          <w:sz w:val="28"/>
          <w:szCs w:val="28"/>
        </w:rPr>
        <w:t xml:space="preserve">створення моделі </w:t>
      </w:r>
      <w:r w:rsidR="00355E1C">
        <w:rPr>
          <w:rFonts w:ascii="Times New Roman" w:hAnsi="Times New Roman" w:cs="Times New Roman"/>
          <w:sz w:val="28"/>
          <w:szCs w:val="28"/>
        </w:rPr>
        <w:t xml:space="preserve">сучасного </w:t>
      </w:r>
      <w:proofErr w:type="spellStart"/>
      <w:r w:rsidR="00355E1C">
        <w:rPr>
          <w:rFonts w:ascii="Times New Roman" w:hAnsi="Times New Roman" w:cs="Times New Roman"/>
          <w:sz w:val="28"/>
          <w:szCs w:val="28"/>
        </w:rPr>
        <w:t>освітньо-корекційного</w:t>
      </w:r>
      <w:proofErr w:type="spellEnd"/>
      <w:r w:rsidR="00355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E1C">
        <w:rPr>
          <w:rFonts w:ascii="Times New Roman" w:hAnsi="Times New Roman" w:cs="Times New Roman"/>
          <w:sz w:val="28"/>
          <w:szCs w:val="28"/>
        </w:rPr>
        <w:t>безбар’єрного</w:t>
      </w:r>
      <w:proofErr w:type="spellEnd"/>
      <w:r w:rsidR="00355E1C">
        <w:rPr>
          <w:rFonts w:ascii="Times New Roman" w:hAnsi="Times New Roman" w:cs="Times New Roman"/>
          <w:sz w:val="28"/>
          <w:szCs w:val="28"/>
        </w:rPr>
        <w:t xml:space="preserve"> </w:t>
      </w:r>
      <w:r w:rsidRPr="007216C5">
        <w:rPr>
          <w:rFonts w:ascii="Times New Roman" w:hAnsi="Times New Roman" w:cs="Times New Roman"/>
          <w:sz w:val="28"/>
          <w:szCs w:val="28"/>
        </w:rPr>
        <w:t xml:space="preserve"> простору</w:t>
      </w:r>
      <w:r w:rsidR="00043F63">
        <w:rPr>
          <w:rFonts w:ascii="Times New Roman" w:hAnsi="Times New Roman" w:cs="Times New Roman"/>
          <w:sz w:val="28"/>
          <w:szCs w:val="28"/>
        </w:rPr>
        <w:t xml:space="preserve"> в умовах сучасної школи</w:t>
      </w:r>
      <w:r w:rsidRPr="007216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5067" w:rsidRDefault="00686D15" w:rsidP="00DB0FAA">
      <w:pPr>
        <w:pStyle w:val="a3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5067">
        <w:rPr>
          <w:rFonts w:ascii="Times New Roman" w:hAnsi="Times New Roman" w:cs="Times New Roman"/>
          <w:b/>
          <w:i/>
          <w:sz w:val="28"/>
          <w:szCs w:val="28"/>
        </w:rPr>
        <w:t xml:space="preserve">ІІ етап: </w:t>
      </w:r>
      <w:r w:rsidR="00355E1C" w:rsidRPr="00245067">
        <w:rPr>
          <w:rFonts w:ascii="Times New Roman" w:hAnsi="Times New Roman" w:cs="Times New Roman"/>
          <w:b/>
          <w:sz w:val="28"/>
          <w:szCs w:val="28"/>
        </w:rPr>
        <w:t xml:space="preserve">2026/2027, 2027/2028 </w:t>
      </w:r>
      <w:r w:rsidR="00DB0FAA" w:rsidRPr="00245067">
        <w:rPr>
          <w:rFonts w:ascii="Times New Roman" w:hAnsi="Times New Roman" w:cs="Times New Roman"/>
          <w:b/>
          <w:i/>
          <w:sz w:val="28"/>
          <w:szCs w:val="28"/>
        </w:rPr>
        <w:t>навчальні роки</w:t>
      </w:r>
      <w:r w:rsidR="00DB0FA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DB0FAA" w:rsidRDefault="00DB0FAA" w:rsidP="00DB0FAA">
      <w:pPr>
        <w:pStyle w:val="a3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Практичне дослідження методичної теми</w:t>
      </w:r>
    </w:p>
    <w:p w:rsidR="00686D15" w:rsidRPr="007216C5" w:rsidRDefault="00686D15" w:rsidP="007216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F63">
        <w:rPr>
          <w:rFonts w:ascii="Times New Roman" w:hAnsi="Times New Roman" w:cs="Times New Roman"/>
          <w:i/>
          <w:sz w:val="28"/>
          <w:szCs w:val="28"/>
          <w:u w:val="single"/>
        </w:rPr>
        <w:t>Мета:</w:t>
      </w:r>
      <w:r w:rsidRPr="007216C5">
        <w:rPr>
          <w:rFonts w:ascii="Times New Roman" w:hAnsi="Times New Roman" w:cs="Times New Roman"/>
          <w:sz w:val="28"/>
          <w:szCs w:val="28"/>
        </w:rPr>
        <w:t xml:space="preserve"> створити ефективний механізм реалізації </w:t>
      </w:r>
      <w:r w:rsidR="00E25F44">
        <w:rPr>
          <w:rFonts w:ascii="Times New Roman" w:hAnsi="Times New Roman" w:cs="Times New Roman"/>
          <w:sz w:val="28"/>
          <w:szCs w:val="28"/>
        </w:rPr>
        <w:t xml:space="preserve">науково-методичної </w:t>
      </w:r>
      <w:r w:rsidRPr="007216C5">
        <w:rPr>
          <w:rFonts w:ascii="Times New Roman" w:hAnsi="Times New Roman" w:cs="Times New Roman"/>
          <w:sz w:val="28"/>
          <w:szCs w:val="28"/>
        </w:rPr>
        <w:t xml:space="preserve">теми школи та набуття </w:t>
      </w:r>
      <w:proofErr w:type="spellStart"/>
      <w:r w:rsidR="00E25F44">
        <w:rPr>
          <w:rFonts w:ascii="Times New Roman" w:hAnsi="Times New Roman" w:cs="Times New Roman"/>
          <w:sz w:val="28"/>
          <w:szCs w:val="28"/>
        </w:rPr>
        <w:t>практичного</w:t>
      </w:r>
      <w:r w:rsidRPr="007216C5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7216C5">
        <w:rPr>
          <w:rFonts w:ascii="Times New Roman" w:hAnsi="Times New Roman" w:cs="Times New Roman"/>
          <w:sz w:val="28"/>
          <w:szCs w:val="28"/>
        </w:rPr>
        <w:t xml:space="preserve"> всіма членами колективу з питань втілення в педагогічну практику; впровадження в навчально-виховний процес освітніх інновацій. </w:t>
      </w:r>
    </w:p>
    <w:p w:rsidR="00686D15" w:rsidRPr="00043F63" w:rsidRDefault="00686D15" w:rsidP="007216C5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43F63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Завдання: </w:t>
      </w:r>
    </w:p>
    <w:p w:rsidR="00686D15" w:rsidRPr="007216C5" w:rsidRDefault="00686D15" w:rsidP="002A344E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C5">
        <w:rPr>
          <w:rFonts w:ascii="Times New Roman" w:hAnsi="Times New Roman" w:cs="Times New Roman"/>
          <w:sz w:val="28"/>
          <w:szCs w:val="28"/>
        </w:rPr>
        <w:t xml:space="preserve">вироблення методичних рекомендацій для всіх учасників освітнього процесу, спрямованих на вирішення проблеми та отримання нової якості; </w:t>
      </w:r>
    </w:p>
    <w:p w:rsidR="00686D15" w:rsidRPr="007216C5" w:rsidRDefault="00686D15" w:rsidP="002A344E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C5">
        <w:rPr>
          <w:rFonts w:ascii="Times New Roman" w:hAnsi="Times New Roman" w:cs="Times New Roman"/>
          <w:sz w:val="28"/>
          <w:szCs w:val="28"/>
        </w:rPr>
        <w:t>порівняльний аналіз свого досвіду з рекомендаціями;</w:t>
      </w:r>
    </w:p>
    <w:p w:rsidR="00686D15" w:rsidRPr="007216C5" w:rsidRDefault="00686D15" w:rsidP="002A344E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C5">
        <w:rPr>
          <w:rFonts w:ascii="Times New Roman" w:hAnsi="Times New Roman" w:cs="Times New Roman"/>
          <w:sz w:val="28"/>
          <w:szCs w:val="28"/>
        </w:rPr>
        <w:t xml:space="preserve">розробка моделі впровадження науково-методичної проблемної теми (виділення основних положень, вибір, аналіз, перевірка нових методів і </w:t>
      </w:r>
      <w:r w:rsidRPr="007216C5">
        <w:rPr>
          <w:rFonts w:ascii="Times New Roman" w:hAnsi="Times New Roman" w:cs="Times New Roman"/>
          <w:sz w:val="28"/>
          <w:szCs w:val="28"/>
        </w:rPr>
        <w:lastRenderedPageBreak/>
        <w:t xml:space="preserve">прийомів, застосування їх на практиці; виявлення специфічних засобів реалізації завдань моделі); </w:t>
      </w:r>
    </w:p>
    <w:p w:rsidR="00686D15" w:rsidRPr="007216C5" w:rsidRDefault="00686D15" w:rsidP="002A344E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C5">
        <w:rPr>
          <w:rFonts w:ascii="Times New Roman" w:hAnsi="Times New Roman" w:cs="Times New Roman"/>
          <w:sz w:val="28"/>
          <w:szCs w:val="28"/>
        </w:rPr>
        <w:t>організація</w:t>
      </w:r>
      <w:r w:rsidR="00043F63">
        <w:rPr>
          <w:rFonts w:ascii="Times New Roman" w:hAnsi="Times New Roman" w:cs="Times New Roman"/>
          <w:sz w:val="28"/>
          <w:szCs w:val="28"/>
        </w:rPr>
        <w:t xml:space="preserve"> </w:t>
      </w:r>
      <w:r w:rsidR="00E25F44">
        <w:rPr>
          <w:rFonts w:ascii="Times New Roman" w:hAnsi="Times New Roman" w:cs="Times New Roman"/>
          <w:sz w:val="28"/>
          <w:szCs w:val="28"/>
        </w:rPr>
        <w:t xml:space="preserve">моніторингових </w:t>
      </w:r>
      <w:r w:rsidR="00043F63">
        <w:rPr>
          <w:rFonts w:ascii="Times New Roman" w:hAnsi="Times New Roman" w:cs="Times New Roman"/>
          <w:sz w:val="28"/>
          <w:szCs w:val="28"/>
        </w:rPr>
        <w:t>заходів</w:t>
      </w:r>
      <w:r w:rsidRPr="007216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6D15" w:rsidRPr="007216C5" w:rsidRDefault="00686D15" w:rsidP="002A344E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C5">
        <w:rPr>
          <w:rFonts w:ascii="Times New Roman" w:hAnsi="Times New Roman" w:cs="Times New Roman"/>
          <w:sz w:val="28"/>
          <w:szCs w:val="28"/>
        </w:rPr>
        <w:t xml:space="preserve">експертна </w:t>
      </w:r>
      <w:r w:rsidR="00043F63">
        <w:rPr>
          <w:rFonts w:ascii="Times New Roman" w:hAnsi="Times New Roman" w:cs="Times New Roman"/>
          <w:sz w:val="28"/>
          <w:szCs w:val="28"/>
        </w:rPr>
        <w:t>оцінка реального досвіду</w:t>
      </w:r>
      <w:r w:rsidR="00E25F44">
        <w:rPr>
          <w:rFonts w:ascii="Times New Roman" w:hAnsi="Times New Roman" w:cs="Times New Roman"/>
          <w:sz w:val="28"/>
          <w:szCs w:val="28"/>
        </w:rPr>
        <w:t xml:space="preserve"> педагогів</w:t>
      </w:r>
      <w:r w:rsidRPr="007216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6D15" w:rsidRDefault="00686D15" w:rsidP="002A344E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C5">
        <w:rPr>
          <w:rFonts w:ascii="Times New Roman" w:hAnsi="Times New Roman" w:cs="Times New Roman"/>
          <w:sz w:val="28"/>
          <w:szCs w:val="28"/>
        </w:rPr>
        <w:t xml:space="preserve">масове впровадження основних положень теорії в практику роботи; </w:t>
      </w:r>
    </w:p>
    <w:p w:rsidR="00686D15" w:rsidRDefault="00686D15" w:rsidP="002A344E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C5">
        <w:rPr>
          <w:rFonts w:ascii="Times New Roman" w:hAnsi="Times New Roman" w:cs="Times New Roman"/>
          <w:sz w:val="28"/>
          <w:szCs w:val="28"/>
        </w:rPr>
        <w:t>апробація та впровадження комплексу методичного забезпечення (технологій, моделей і методик навчання) щодо створення інн</w:t>
      </w:r>
      <w:r w:rsidR="00F4346E">
        <w:rPr>
          <w:rFonts w:ascii="Times New Roman" w:hAnsi="Times New Roman" w:cs="Times New Roman"/>
          <w:sz w:val="28"/>
          <w:szCs w:val="28"/>
        </w:rPr>
        <w:t>оваційного освітнього простору;</w:t>
      </w:r>
    </w:p>
    <w:p w:rsidR="00686D15" w:rsidRPr="007216C5" w:rsidRDefault="00686D15" w:rsidP="007216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04F7">
        <w:rPr>
          <w:rFonts w:ascii="Times New Roman" w:hAnsi="Times New Roman" w:cs="Times New Roman"/>
          <w:i/>
          <w:sz w:val="28"/>
          <w:szCs w:val="28"/>
          <w:u w:val="single"/>
        </w:rPr>
        <w:t xml:space="preserve">Зміст роботи: </w:t>
      </w:r>
      <w:r w:rsidRPr="007216C5">
        <w:rPr>
          <w:rFonts w:ascii="Times New Roman" w:hAnsi="Times New Roman" w:cs="Times New Roman"/>
          <w:sz w:val="28"/>
          <w:szCs w:val="28"/>
        </w:rPr>
        <w:t xml:space="preserve">1. Діагностування вчителів з метою визначення динаміки та градації їх творчого потенціалу. </w:t>
      </w:r>
    </w:p>
    <w:p w:rsidR="00686D15" w:rsidRPr="007216C5" w:rsidRDefault="00686D15" w:rsidP="007216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6C5">
        <w:rPr>
          <w:rFonts w:ascii="Times New Roman" w:hAnsi="Times New Roman" w:cs="Times New Roman"/>
          <w:sz w:val="28"/>
          <w:szCs w:val="28"/>
        </w:rPr>
        <w:t xml:space="preserve">2. Моніторинг якості викладання предметів, результативності навчання, ефективності та продуктивності уроку. </w:t>
      </w:r>
    </w:p>
    <w:p w:rsidR="00686D15" w:rsidRPr="007216C5" w:rsidRDefault="00686D15" w:rsidP="007216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6C5">
        <w:rPr>
          <w:rFonts w:ascii="Times New Roman" w:hAnsi="Times New Roman" w:cs="Times New Roman"/>
          <w:sz w:val="28"/>
          <w:szCs w:val="28"/>
        </w:rPr>
        <w:t>3. Організація роботи щодо створення системи вла</w:t>
      </w:r>
      <w:r w:rsidR="00DB0FAA">
        <w:rPr>
          <w:rFonts w:ascii="Times New Roman" w:hAnsi="Times New Roman" w:cs="Times New Roman"/>
          <w:sz w:val="28"/>
          <w:szCs w:val="28"/>
        </w:rPr>
        <w:t>сних напрацювань кожним педагогом</w:t>
      </w:r>
      <w:r w:rsidRPr="007216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D15" w:rsidRPr="007216C5" w:rsidRDefault="00686D15" w:rsidP="007216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6C5">
        <w:rPr>
          <w:rFonts w:ascii="Times New Roman" w:hAnsi="Times New Roman" w:cs="Times New Roman"/>
          <w:sz w:val="28"/>
          <w:szCs w:val="28"/>
        </w:rPr>
        <w:t>4. Створення банку інформації щодо впровадження науко</w:t>
      </w:r>
      <w:r w:rsidR="00DB0FAA">
        <w:rPr>
          <w:rFonts w:ascii="Times New Roman" w:hAnsi="Times New Roman" w:cs="Times New Roman"/>
          <w:sz w:val="28"/>
          <w:szCs w:val="28"/>
        </w:rPr>
        <w:t>во-</w:t>
      </w:r>
      <w:r w:rsidR="00E25F44">
        <w:rPr>
          <w:rFonts w:ascii="Times New Roman" w:hAnsi="Times New Roman" w:cs="Times New Roman"/>
          <w:sz w:val="28"/>
          <w:szCs w:val="28"/>
        </w:rPr>
        <w:t xml:space="preserve">методичної </w:t>
      </w:r>
      <w:r w:rsidR="00DB0FAA">
        <w:rPr>
          <w:rFonts w:ascii="Times New Roman" w:hAnsi="Times New Roman" w:cs="Times New Roman"/>
          <w:sz w:val="28"/>
          <w:szCs w:val="28"/>
        </w:rPr>
        <w:t xml:space="preserve"> теми</w:t>
      </w:r>
      <w:r w:rsidRPr="007216C5">
        <w:rPr>
          <w:rFonts w:ascii="Times New Roman" w:hAnsi="Times New Roman" w:cs="Times New Roman"/>
          <w:sz w:val="28"/>
          <w:szCs w:val="28"/>
        </w:rPr>
        <w:t>.</w:t>
      </w:r>
    </w:p>
    <w:p w:rsidR="00686D15" w:rsidRPr="007216C5" w:rsidRDefault="00686D15" w:rsidP="007216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6C5">
        <w:rPr>
          <w:rFonts w:ascii="Times New Roman" w:hAnsi="Times New Roman" w:cs="Times New Roman"/>
          <w:sz w:val="28"/>
          <w:szCs w:val="28"/>
        </w:rPr>
        <w:t xml:space="preserve"> 5. Розробка методичними </w:t>
      </w:r>
      <w:proofErr w:type="spellStart"/>
      <w:r w:rsidR="00E25F44">
        <w:rPr>
          <w:rFonts w:ascii="Times New Roman" w:hAnsi="Times New Roman" w:cs="Times New Roman"/>
          <w:sz w:val="28"/>
          <w:szCs w:val="28"/>
        </w:rPr>
        <w:t>локаціями</w:t>
      </w:r>
      <w:r w:rsidRPr="007216C5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7216C5">
        <w:rPr>
          <w:rFonts w:ascii="Times New Roman" w:hAnsi="Times New Roman" w:cs="Times New Roman"/>
          <w:sz w:val="28"/>
          <w:szCs w:val="28"/>
        </w:rPr>
        <w:t xml:space="preserve">, пам’яток, основних положень щодо реалізації проблеми в педагогічній практиці. </w:t>
      </w:r>
    </w:p>
    <w:p w:rsidR="00686D15" w:rsidRPr="007216C5" w:rsidRDefault="007D2469" w:rsidP="007216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86D15" w:rsidRPr="007216C5">
        <w:rPr>
          <w:rFonts w:ascii="Times New Roman" w:hAnsi="Times New Roman" w:cs="Times New Roman"/>
          <w:sz w:val="28"/>
          <w:szCs w:val="28"/>
        </w:rPr>
        <w:t xml:space="preserve">Організація роботи динамічних груп, семінару-практикуму, психологічного тренінгу, майстер-класів. </w:t>
      </w:r>
    </w:p>
    <w:p w:rsidR="00686D15" w:rsidRPr="007216C5" w:rsidRDefault="007D2469" w:rsidP="007216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86D15" w:rsidRPr="007216C5">
        <w:rPr>
          <w:rFonts w:ascii="Times New Roman" w:hAnsi="Times New Roman" w:cs="Times New Roman"/>
          <w:sz w:val="28"/>
          <w:szCs w:val="28"/>
        </w:rPr>
        <w:t xml:space="preserve">. Проведення </w:t>
      </w:r>
      <w:r w:rsidR="00686D15" w:rsidRPr="00E25F44">
        <w:rPr>
          <w:rFonts w:ascii="Times New Roman" w:hAnsi="Times New Roman" w:cs="Times New Roman"/>
          <w:sz w:val="28"/>
          <w:szCs w:val="28"/>
        </w:rPr>
        <w:t xml:space="preserve">панорами </w:t>
      </w:r>
      <w:r w:rsidR="006B04F7" w:rsidRPr="00E25F44">
        <w:rPr>
          <w:rFonts w:ascii="Times New Roman" w:hAnsi="Times New Roman" w:cs="Times New Roman"/>
          <w:sz w:val="28"/>
          <w:szCs w:val="28"/>
        </w:rPr>
        <w:t xml:space="preserve">виховних </w:t>
      </w:r>
      <w:r w:rsidR="009C6876" w:rsidRPr="00E25F44">
        <w:rPr>
          <w:rFonts w:ascii="Times New Roman" w:hAnsi="Times New Roman" w:cs="Times New Roman"/>
          <w:sz w:val="28"/>
          <w:szCs w:val="28"/>
        </w:rPr>
        <w:t>заходів</w:t>
      </w:r>
      <w:r w:rsidR="00E25F44" w:rsidRPr="00E25F44">
        <w:rPr>
          <w:rFonts w:ascii="Times New Roman" w:hAnsi="Times New Roman" w:cs="Times New Roman"/>
          <w:sz w:val="28"/>
          <w:szCs w:val="28"/>
        </w:rPr>
        <w:t xml:space="preserve"> та уроків</w:t>
      </w:r>
      <w:r w:rsidR="00686D15" w:rsidRPr="00E25F44">
        <w:rPr>
          <w:rFonts w:ascii="Times New Roman" w:hAnsi="Times New Roman" w:cs="Times New Roman"/>
          <w:sz w:val="28"/>
          <w:szCs w:val="28"/>
        </w:rPr>
        <w:t>.</w:t>
      </w:r>
      <w:r w:rsidR="00686D15" w:rsidRPr="00721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D15" w:rsidRPr="007216C5" w:rsidRDefault="00686D15" w:rsidP="007216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04F7">
        <w:rPr>
          <w:rFonts w:ascii="Times New Roman" w:hAnsi="Times New Roman" w:cs="Times New Roman"/>
          <w:i/>
          <w:sz w:val="28"/>
          <w:szCs w:val="28"/>
          <w:u w:val="single"/>
        </w:rPr>
        <w:t>Форми роботи:</w:t>
      </w:r>
      <w:r w:rsidRPr="007216C5">
        <w:rPr>
          <w:rFonts w:ascii="Times New Roman" w:hAnsi="Times New Roman" w:cs="Times New Roman"/>
          <w:sz w:val="28"/>
          <w:szCs w:val="28"/>
        </w:rPr>
        <w:t xml:space="preserve"> семінари-практикуми, психологічний тренінг, взаємовідвідува</w:t>
      </w:r>
      <w:r w:rsidR="006B04F7">
        <w:rPr>
          <w:rFonts w:ascii="Times New Roman" w:hAnsi="Times New Roman" w:cs="Times New Roman"/>
          <w:sz w:val="28"/>
          <w:szCs w:val="28"/>
        </w:rPr>
        <w:t>ння уроків, педагогічні ради, методичні локації</w:t>
      </w:r>
      <w:r w:rsidRPr="007216C5">
        <w:rPr>
          <w:rFonts w:ascii="Times New Roman" w:hAnsi="Times New Roman" w:cs="Times New Roman"/>
          <w:sz w:val="28"/>
          <w:szCs w:val="28"/>
        </w:rPr>
        <w:t>, методичні тижн</w:t>
      </w:r>
      <w:r w:rsidR="006B04F7">
        <w:rPr>
          <w:rFonts w:ascii="Times New Roman" w:hAnsi="Times New Roman" w:cs="Times New Roman"/>
          <w:sz w:val="28"/>
          <w:szCs w:val="28"/>
        </w:rPr>
        <w:t>і, майстерки</w:t>
      </w:r>
      <w:r w:rsidRPr="007216C5">
        <w:rPr>
          <w:rFonts w:ascii="Times New Roman" w:hAnsi="Times New Roman" w:cs="Times New Roman"/>
          <w:sz w:val="28"/>
          <w:szCs w:val="28"/>
        </w:rPr>
        <w:t>, лекції, наради при директорові, дидактичні ігри, педагогічні консиліуми, самоосвіта, анкетування, спостереження та аналіз уроків, планування, конструювання, моделювання, творчі звіти.</w:t>
      </w:r>
    </w:p>
    <w:p w:rsidR="00686D15" w:rsidRPr="006B04F7" w:rsidRDefault="00686D15" w:rsidP="007216C5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16C5">
        <w:rPr>
          <w:rFonts w:ascii="Times New Roman" w:hAnsi="Times New Roman" w:cs="Times New Roman"/>
          <w:sz w:val="28"/>
          <w:szCs w:val="28"/>
        </w:rPr>
        <w:t xml:space="preserve"> </w:t>
      </w:r>
      <w:r w:rsidRPr="006B04F7">
        <w:rPr>
          <w:rFonts w:ascii="Times New Roman" w:hAnsi="Times New Roman" w:cs="Times New Roman"/>
          <w:i/>
          <w:sz w:val="28"/>
          <w:szCs w:val="28"/>
          <w:u w:val="single"/>
        </w:rPr>
        <w:t xml:space="preserve">Очікувані результати: </w:t>
      </w:r>
    </w:p>
    <w:p w:rsidR="00686D15" w:rsidRPr="00F4346E" w:rsidRDefault="00F4346E" w:rsidP="002A344E">
      <w:pPr>
        <w:pStyle w:val="a3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створення </w:t>
      </w:r>
      <w:r w:rsidR="00686D15" w:rsidRPr="00F4346E">
        <w:rPr>
          <w:rFonts w:ascii="Times New Roman" w:hAnsi="Times New Roman" w:cs="Times New Roman"/>
          <w:sz w:val="28"/>
          <w:szCs w:val="28"/>
        </w:rPr>
        <w:t xml:space="preserve"> умов для впровадження педагогами </w:t>
      </w:r>
      <w:r w:rsidR="006B04F7" w:rsidRPr="00F4346E">
        <w:rPr>
          <w:rFonts w:ascii="Times New Roman" w:hAnsi="Times New Roman" w:cs="Times New Roman"/>
          <w:sz w:val="28"/>
          <w:szCs w:val="28"/>
        </w:rPr>
        <w:t xml:space="preserve">закладу </w:t>
      </w:r>
      <w:r w:rsidR="00686D15" w:rsidRPr="00F4346E">
        <w:rPr>
          <w:rFonts w:ascii="Times New Roman" w:hAnsi="Times New Roman" w:cs="Times New Roman"/>
          <w:sz w:val="28"/>
          <w:szCs w:val="28"/>
        </w:rPr>
        <w:t xml:space="preserve">інноваційних технологій, активних методів навчання в навчально-виховний процес; </w:t>
      </w:r>
    </w:p>
    <w:p w:rsidR="00675FBA" w:rsidRPr="00F4346E" w:rsidRDefault="007D2469" w:rsidP="002A344E">
      <w:pPr>
        <w:pStyle w:val="a3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створення </w:t>
      </w:r>
      <w:proofErr w:type="spellStart"/>
      <w:r w:rsidR="00675FBA" w:rsidRPr="00F4346E">
        <w:rPr>
          <w:rFonts w:ascii="Times New Roman" w:hAnsi="Times New Roman" w:cs="Times New Roman"/>
          <w:sz w:val="28"/>
          <w:szCs w:val="28"/>
        </w:rPr>
        <w:t>безбар</w:t>
      </w:r>
      <w:r>
        <w:rPr>
          <w:rFonts w:ascii="Times New Roman" w:hAnsi="Times New Roman" w:cs="Times New Roman"/>
          <w:sz w:val="28"/>
          <w:szCs w:val="28"/>
        </w:rPr>
        <w:t>’єрного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доступного освітнього простору для </w:t>
      </w:r>
      <w:r w:rsidR="00584C97">
        <w:rPr>
          <w:rFonts w:ascii="Times New Roman" w:hAnsi="Times New Roman" w:cs="Times New Roman"/>
          <w:sz w:val="28"/>
          <w:szCs w:val="28"/>
        </w:rPr>
        <w:t>всіх учасників освітнього процесу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6D15" w:rsidRPr="00F4346E" w:rsidRDefault="007D2469" w:rsidP="002A344E">
      <w:pPr>
        <w:pStyle w:val="a3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4346E">
        <w:rPr>
          <w:rFonts w:ascii="Times New Roman" w:hAnsi="Times New Roman" w:cs="Times New Roman"/>
          <w:sz w:val="28"/>
          <w:szCs w:val="28"/>
        </w:rPr>
        <w:t>творення  освітнього середовища</w:t>
      </w:r>
      <w:r w:rsidR="00675FBA" w:rsidRPr="00F4346E">
        <w:rPr>
          <w:rFonts w:ascii="Times New Roman" w:hAnsi="Times New Roman" w:cs="Times New Roman"/>
          <w:sz w:val="28"/>
          <w:szCs w:val="28"/>
        </w:rPr>
        <w:t>, де кожен учень має рівні можливості для навчання та розвитку відповідно до своїх можливостей</w:t>
      </w:r>
      <w:r w:rsidR="00F4346E">
        <w:rPr>
          <w:rFonts w:ascii="Times New Roman" w:hAnsi="Times New Roman" w:cs="Times New Roman"/>
          <w:sz w:val="28"/>
          <w:szCs w:val="28"/>
        </w:rPr>
        <w:t>;</w:t>
      </w:r>
    </w:p>
    <w:p w:rsidR="00675FBA" w:rsidRPr="00F4346E" w:rsidRDefault="00F4346E" w:rsidP="002A344E">
      <w:pPr>
        <w:pStyle w:val="a3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 сприятливого</w:t>
      </w:r>
      <w:r w:rsidR="00675FBA" w:rsidRPr="00F4346E">
        <w:rPr>
          <w:rFonts w:ascii="Times New Roman" w:hAnsi="Times New Roman" w:cs="Times New Roman"/>
          <w:sz w:val="28"/>
          <w:szCs w:val="28"/>
        </w:rPr>
        <w:t xml:space="preserve"> клімат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75FBA" w:rsidRPr="00F4346E">
        <w:rPr>
          <w:rFonts w:ascii="Times New Roman" w:hAnsi="Times New Roman" w:cs="Times New Roman"/>
          <w:sz w:val="28"/>
          <w:szCs w:val="28"/>
        </w:rPr>
        <w:t xml:space="preserve"> в навчальному закладі через застосування відновних практик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5FBA" w:rsidRPr="00F4346E" w:rsidRDefault="00F4346E" w:rsidP="002A344E">
      <w:pPr>
        <w:pStyle w:val="a3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впровадження</w:t>
      </w:r>
      <w:r w:rsidR="00675FBA" w:rsidRPr="00F4346E">
        <w:rPr>
          <w:rFonts w:ascii="Times New Roman" w:hAnsi="Times New Roman" w:cs="Times New Roman"/>
          <w:sz w:val="28"/>
          <w:szCs w:val="28"/>
        </w:rPr>
        <w:t xml:space="preserve"> інно</w:t>
      </w:r>
      <w:r>
        <w:rPr>
          <w:rFonts w:ascii="Times New Roman" w:hAnsi="Times New Roman" w:cs="Times New Roman"/>
          <w:sz w:val="28"/>
          <w:szCs w:val="28"/>
        </w:rPr>
        <w:t>ваційних підходів</w:t>
      </w:r>
      <w:r w:rsidR="00675FBA" w:rsidRPr="00F4346E">
        <w:rPr>
          <w:rFonts w:ascii="Times New Roman" w:hAnsi="Times New Roman" w:cs="Times New Roman"/>
          <w:sz w:val="28"/>
          <w:szCs w:val="28"/>
        </w:rPr>
        <w:t>, що сприяють розвитку пізнавальної активності учнів з інтелектуальними порушеннями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5FBA" w:rsidRPr="00F4346E" w:rsidRDefault="00F4346E" w:rsidP="002A344E">
      <w:pPr>
        <w:pStyle w:val="a3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</w:t>
      </w:r>
      <w:r w:rsidR="009C6876" w:rsidRPr="00F4346E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у заходів </w:t>
      </w:r>
      <w:r w:rsidR="009C6876" w:rsidRPr="00F4346E">
        <w:rPr>
          <w:rFonts w:ascii="Times New Roman" w:hAnsi="Times New Roman" w:cs="Times New Roman"/>
          <w:sz w:val="28"/>
          <w:szCs w:val="28"/>
        </w:rPr>
        <w:t xml:space="preserve"> для надання психологічної підтримки учням та батькам у воєнний час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50F2" w:rsidRPr="00F4346E" w:rsidRDefault="00F4346E" w:rsidP="002A344E">
      <w:pPr>
        <w:pStyle w:val="a3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впровадження</w:t>
      </w:r>
      <w:r w:rsidR="00675FBA" w:rsidRPr="00F43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сучасних моделей</w:t>
      </w:r>
      <w:r w:rsidR="00675FBA" w:rsidRPr="00F4346E">
        <w:rPr>
          <w:rFonts w:ascii="Times New Roman" w:hAnsi="Times New Roman" w:cs="Times New Roman"/>
          <w:sz w:val="28"/>
          <w:szCs w:val="28"/>
        </w:rPr>
        <w:t xml:space="preserve"> інноваційних уроків та  виховних заходів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50F2" w:rsidRPr="00F4346E" w:rsidRDefault="009950F2" w:rsidP="00675F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6C5" w:rsidRPr="00DB0FAA" w:rsidRDefault="00DB0FAA" w:rsidP="00DB0FA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FAA">
        <w:rPr>
          <w:rFonts w:ascii="Times New Roman" w:hAnsi="Times New Roman" w:cs="Times New Roman"/>
          <w:b/>
          <w:sz w:val="28"/>
          <w:szCs w:val="28"/>
        </w:rPr>
        <w:lastRenderedPageBreak/>
        <w:t>ІІІ етап: 2028/2029 навчальний рік. Дослідження результатів. Узагальнення досвіду.</w:t>
      </w:r>
    </w:p>
    <w:p w:rsidR="007216C5" w:rsidRPr="007216C5" w:rsidRDefault="00686D15" w:rsidP="007216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876">
        <w:rPr>
          <w:rFonts w:ascii="Times New Roman" w:hAnsi="Times New Roman" w:cs="Times New Roman"/>
          <w:i/>
          <w:sz w:val="28"/>
          <w:szCs w:val="28"/>
          <w:u w:val="single"/>
        </w:rPr>
        <w:t>Мета:</w:t>
      </w:r>
      <w:r w:rsidRPr="007216C5">
        <w:rPr>
          <w:rFonts w:ascii="Times New Roman" w:hAnsi="Times New Roman" w:cs="Times New Roman"/>
          <w:sz w:val="28"/>
          <w:szCs w:val="28"/>
        </w:rPr>
        <w:t xml:space="preserve"> узагальнити й запровадити в практику роботи колективу закладу – педагогічний досвід роботи над науково-методичною </w:t>
      </w:r>
      <w:r w:rsidR="00584C97">
        <w:rPr>
          <w:rFonts w:ascii="Times New Roman" w:hAnsi="Times New Roman" w:cs="Times New Roman"/>
          <w:sz w:val="28"/>
          <w:szCs w:val="28"/>
        </w:rPr>
        <w:t>темою</w:t>
      </w:r>
      <w:r w:rsidRPr="007216C5">
        <w:rPr>
          <w:rFonts w:ascii="Times New Roman" w:hAnsi="Times New Roman" w:cs="Times New Roman"/>
          <w:sz w:val="28"/>
          <w:szCs w:val="28"/>
        </w:rPr>
        <w:t>; здійснити корекцію на основі даних моніторингу.</w:t>
      </w:r>
    </w:p>
    <w:p w:rsidR="007216C5" w:rsidRPr="009C6876" w:rsidRDefault="00686D15" w:rsidP="007216C5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6876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Завдання: </w:t>
      </w:r>
    </w:p>
    <w:p w:rsidR="007216C5" w:rsidRPr="007216C5" w:rsidRDefault="00686D15" w:rsidP="002A344E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C5">
        <w:rPr>
          <w:rFonts w:ascii="Times New Roman" w:hAnsi="Times New Roman" w:cs="Times New Roman"/>
          <w:sz w:val="28"/>
          <w:szCs w:val="28"/>
        </w:rPr>
        <w:t xml:space="preserve">обробка даних про хід реалізації проблемної теми; </w:t>
      </w:r>
    </w:p>
    <w:p w:rsidR="007216C5" w:rsidRPr="007216C5" w:rsidRDefault="00686D15" w:rsidP="002A344E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C5">
        <w:rPr>
          <w:rFonts w:ascii="Times New Roman" w:hAnsi="Times New Roman" w:cs="Times New Roman"/>
          <w:sz w:val="28"/>
          <w:szCs w:val="28"/>
        </w:rPr>
        <w:t xml:space="preserve">співвідношення отриманих результатів із поставленими цілями; </w:t>
      </w:r>
    </w:p>
    <w:p w:rsidR="007216C5" w:rsidRPr="007216C5" w:rsidRDefault="00686D15" w:rsidP="002A344E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C5">
        <w:rPr>
          <w:rFonts w:ascii="Times New Roman" w:hAnsi="Times New Roman" w:cs="Times New Roman"/>
          <w:sz w:val="28"/>
          <w:szCs w:val="28"/>
        </w:rPr>
        <w:t xml:space="preserve">оформлення, опис перебігу та результатів освоєння нововведення; </w:t>
      </w:r>
    </w:p>
    <w:p w:rsidR="007216C5" w:rsidRPr="007216C5" w:rsidRDefault="00686D15" w:rsidP="002A344E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C5">
        <w:rPr>
          <w:rFonts w:ascii="Times New Roman" w:hAnsi="Times New Roman" w:cs="Times New Roman"/>
          <w:sz w:val="28"/>
          <w:szCs w:val="28"/>
        </w:rPr>
        <w:t>прийняття управлінських рішень за результатами всебічного аналізу реалізації науково-методичної теми;</w:t>
      </w:r>
    </w:p>
    <w:p w:rsidR="007216C5" w:rsidRPr="007216C5" w:rsidRDefault="00686D15" w:rsidP="002A344E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C5">
        <w:rPr>
          <w:rFonts w:ascii="Times New Roman" w:hAnsi="Times New Roman" w:cs="Times New Roman"/>
          <w:sz w:val="28"/>
          <w:szCs w:val="28"/>
        </w:rPr>
        <w:t>побудова оптимального варіанту конкретної моделі організації системи навчально-методичної діяльності;</w:t>
      </w:r>
    </w:p>
    <w:p w:rsidR="009C6876" w:rsidRDefault="00686D15" w:rsidP="002A344E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C5">
        <w:rPr>
          <w:rFonts w:ascii="Times New Roman" w:hAnsi="Times New Roman" w:cs="Times New Roman"/>
          <w:sz w:val="28"/>
          <w:szCs w:val="28"/>
        </w:rPr>
        <w:t xml:space="preserve">вироблення рекомендацій щодо вдосконалення </w:t>
      </w:r>
      <w:r w:rsidR="00584C97">
        <w:rPr>
          <w:rFonts w:ascii="Times New Roman" w:hAnsi="Times New Roman" w:cs="Times New Roman"/>
          <w:sz w:val="28"/>
          <w:szCs w:val="28"/>
        </w:rPr>
        <w:t xml:space="preserve">освітнього </w:t>
      </w:r>
      <w:r w:rsidRPr="007216C5">
        <w:rPr>
          <w:rFonts w:ascii="Times New Roman" w:hAnsi="Times New Roman" w:cs="Times New Roman"/>
          <w:sz w:val="28"/>
          <w:szCs w:val="28"/>
        </w:rPr>
        <w:t>процесу;</w:t>
      </w:r>
    </w:p>
    <w:p w:rsidR="007216C5" w:rsidRPr="007216C5" w:rsidRDefault="00686D15" w:rsidP="002A344E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C5">
        <w:rPr>
          <w:rFonts w:ascii="Times New Roman" w:hAnsi="Times New Roman" w:cs="Times New Roman"/>
          <w:sz w:val="28"/>
          <w:szCs w:val="28"/>
        </w:rPr>
        <w:t xml:space="preserve">аналіз створення дидактико-методичного, матеріально-технічного забезпечення інновації; </w:t>
      </w:r>
    </w:p>
    <w:p w:rsidR="00F4346E" w:rsidRDefault="00686D15" w:rsidP="002A344E">
      <w:pPr>
        <w:pStyle w:val="a8"/>
        <w:numPr>
          <w:ilvl w:val="0"/>
          <w:numId w:val="32"/>
        </w:numPr>
        <w:spacing w:after="295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4346E">
        <w:rPr>
          <w:rFonts w:ascii="Times New Roman" w:hAnsi="Times New Roman" w:cs="Times New Roman"/>
          <w:sz w:val="28"/>
          <w:szCs w:val="28"/>
        </w:rPr>
        <w:t>впровадження позитивних результатів у практику роботи;</w:t>
      </w:r>
    </w:p>
    <w:p w:rsidR="00F4346E" w:rsidRDefault="00686D15" w:rsidP="002A344E">
      <w:pPr>
        <w:pStyle w:val="a8"/>
        <w:numPr>
          <w:ilvl w:val="0"/>
          <w:numId w:val="32"/>
        </w:numPr>
        <w:spacing w:after="295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4346E">
        <w:rPr>
          <w:rFonts w:ascii="Times New Roman" w:hAnsi="Times New Roman" w:cs="Times New Roman"/>
          <w:sz w:val="28"/>
          <w:szCs w:val="28"/>
        </w:rPr>
        <w:t xml:space="preserve">розробка шляхів корекції та контролю. </w:t>
      </w:r>
    </w:p>
    <w:p w:rsidR="007216C5" w:rsidRPr="00F4346E" w:rsidRDefault="00686D15" w:rsidP="00F4346E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4346E">
        <w:rPr>
          <w:rFonts w:ascii="Times New Roman" w:hAnsi="Times New Roman" w:cs="Times New Roman"/>
          <w:i/>
          <w:sz w:val="28"/>
          <w:szCs w:val="28"/>
          <w:u w:val="single"/>
        </w:rPr>
        <w:t xml:space="preserve">Зміст роботи: </w:t>
      </w:r>
    </w:p>
    <w:p w:rsidR="007216C5" w:rsidRPr="00F4346E" w:rsidRDefault="00686D15" w:rsidP="00F4346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4346E">
        <w:rPr>
          <w:rFonts w:ascii="Times New Roman" w:hAnsi="Times New Roman" w:cs="Times New Roman"/>
          <w:sz w:val="28"/>
          <w:szCs w:val="28"/>
        </w:rPr>
        <w:t>1. Прове</w:t>
      </w:r>
      <w:r w:rsidR="00DB0FAA" w:rsidRPr="00F4346E">
        <w:rPr>
          <w:rFonts w:ascii="Times New Roman" w:hAnsi="Times New Roman" w:cs="Times New Roman"/>
          <w:sz w:val="28"/>
          <w:szCs w:val="28"/>
        </w:rPr>
        <w:t>дення творчих звітів</w:t>
      </w:r>
      <w:r w:rsidRPr="00F4346E">
        <w:rPr>
          <w:rFonts w:ascii="Times New Roman" w:hAnsi="Times New Roman" w:cs="Times New Roman"/>
          <w:sz w:val="28"/>
          <w:szCs w:val="28"/>
        </w:rPr>
        <w:t xml:space="preserve">, </w:t>
      </w:r>
      <w:r w:rsidR="00912ADF">
        <w:rPr>
          <w:rFonts w:ascii="Times New Roman" w:hAnsi="Times New Roman" w:cs="Times New Roman"/>
          <w:sz w:val="28"/>
          <w:szCs w:val="28"/>
        </w:rPr>
        <w:t xml:space="preserve"> засідань </w:t>
      </w:r>
      <w:r w:rsidRPr="00F4346E">
        <w:rPr>
          <w:rFonts w:ascii="Times New Roman" w:hAnsi="Times New Roman" w:cs="Times New Roman"/>
          <w:sz w:val="28"/>
          <w:szCs w:val="28"/>
        </w:rPr>
        <w:t>пробл</w:t>
      </w:r>
      <w:r w:rsidR="00F4346E">
        <w:rPr>
          <w:rFonts w:ascii="Times New Roman" w:hAnsi="Times New Roman" w:cs="Times New Roman"/>
          <w:sz w:val="28"/>
          <w:szCs w:val="28"/>
        </w:rPr>
        <w:t xml:space="preserve">емних, творчих груп про результати </w:t>
      </w:r>
      <w:r w:rsidRPr="00F4346E">
        <w:rPr>
          <w:rFonts w:ascii="Times New Roman" w:hAnsi="Times New Roman" w:cs="Times New Roman"/>
          <w:sz w:val="28"/>
          <w:szCs w:val="28"/>
        </w:rPr>
        <w:t xml:space="preserve"> роботи над </w:t>
      </w:r>
      <w:r w:rsidR="00584C97">
        <w:rPr>
          <w:rFonts w:ascii="Times New Roman" w:hAnsi="Times New Roman" w:cs="Times New Roman"/>
          <w:sz w:val="28"/>
          <w:szCs w:val="28"/>
        </w:rPr>
        <w:t xml:space="preserve">методичною </w:t>
      </w:r>
      <w:r w:rsidRPr="00F4346E">
        <w:rPr>
          <w:rFonts w:ascii="Times New Roman" w:hAnsi="Times New Roman" w:cs="Times New Roman"/>
          <w:sz w:val="28"/>
          <w:szCs w:val="28"/>
        </w:rPr>
        <w:t xml:space="preserve">темою. </w:t>
      </w:r>
    </w:p>
    <w:p w:rsidR="007216C5" w:rsidRPr="007216C5" w:rsidRDefault="00584C97" w:rsidP="00F434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6D15" w:rsidRPr="00F4346E">
        <w:rPr>
          <w:rFonts w:ascii="Times New Roman" w:hAnsi="Times New Roman" w:cs="Times New Roman"/>
          <w:sz w:val="28"/>
          <w:szCs w:val="28"/>
        </w:rPr>
        <w:t>. Оформлення каталогу педагогічної творчості за результатами</w:t>
      </w:r>
      <w:r w:rsidR="00686D15" w:rsidRPr="007216C5">
        <w:rPr>
          <w:rFonts w:ascii="Times New Roman" w:hAnsi="Times New Roman" w:cs="Times New Roman"/>
          <w:sz w:val="28"/>
          <w:szCs w:val="28"/>
        </w:rPr>
        <w:t xml:space="preserve"> конкурсів, ярмарків тощо. </w:t>
      </w:r>
    </w:p>
    <w:p w:rsidR="007216C5" w:rsidRPr="007216C5" w:rsidRDefault="00584C97" w:rsidP="00F434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6D15" w:rsidRPr="007216C5">
        <w:rPr>
          <w:rFonts w:ascii="Times New Roman" w:hAnsi="Times New Roman" w:cs="Times New Roman"/>
          <w:sz w:val="28"/>
          <w:szCs w:val="28"/>
        </w:rPr>
        <w:t>. Презентація методичних надбань педагогічного колективу школи з метою популяризації позитивного практичного досвіду роботи шляхом публікацій кращих методичних знахідок у ф</w:t>
      </w:r>
      <w:r w:rsidR="00DB0FAA">
        <w:rPr>
          <w:rFonts w:ascii="Times New Roman" w:hAnsi="Times New Roman" w:cs="Times New Roman"/>
          <w:sz w:val="28"/>
          <w:szCs w:val="28"/>
        </w:rPr>
        <w:t xml:space="preserve">ахових періодичних виданнях. </w:t>
      </w:r>
    </w:p>
    <w:p w:rsidR="007216C5" w:rsidRPr="007216C5" w:rsidRDefault="00584C97" w:rsidP="00F434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6D15" w:rsidRPr="007216C5">
        <w:rPr>
          <w:rFonts w:ascii="Times New Roman" w:hAnsi="Times New Roman" w:cs="Times New Roman"/>
          <w:sz w:val="28"/>
          <w:szCs w:val="28"/>
        </w:rPr>
        <w:t xml:space="preserve">. Проведення підсумкової науково-практичної конференції з теми. </w:t>
      </w:r>
    </w:p>
    <w:p w:rsidR="007216C5" w:rsidRPr="007216C5" w:rsidRDefault="00686D15" w:rsidP="007216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ADF">
        <w:rPr>
          <w:rFonts w:ascii="Times New Roman" w:hAnsi="Times New Roman" w:cs="Times New Roman"/>
          <w:i/>
          <w:sz w:val="28"/>
          <w:szCs w:val="28"/>
          <w:u w:val="single"/>
        </w:rPr>
        <w:t>Форми роботи</w:t>
      </w:r>
      <w:r w:rsidRPr="007216C5">
        <w:rPr>
          <w:rFonts w:ascii="Times New Roman" w:hAnsi="Times New Roman" w:cs="Times New Roman"/>
          <w:sz w:val="28"/>
          <w:szCs w:val="28"/>
        </w:rPr>
        <w:t xml:space="preserve">: творчі звіти методичних </w:t>
      </w:r>
      <w:r w:rsidR="00584C97">
        <w:rPr>
          <w:rFonts w:ascii="Times New Roman" w:hAnsi="Times New Roman" w:cs="Times New Roman"/>
          <w:sz w:val="28"/>
          <w:szCs w:val="28"/>
        </w:rPr>
        <w:t>локацій</w:t>
      </w:r>
      <w:r w:rsidRPr="007216C5">
        <w:rPr>
          <w:rFonts w:ascii="Times New Roman" w:hAnsi="Times New Roman" w:cs="Times New Roman"/>
          <w:sz w:val="28"/>
          <w:szCs w:val="28"/>
        </w:rPr>
        <w:t xml:space="preserve"> про результати роботи над </w:t>
      </w:r>
      <w:r w:rsidR="00584C97">
        <w:rPr>
          <w:rFonts w:ascii="Times New Roman" w:hAnsi="Times New Roman" w:cs="Times New Roman"/>
          <w:sz w:val="28"/>
          <w:szCs w:val="28"/>
        </w:rPr>
        <w:t>методичною т</w:t>
      </w:r>
      <w:r w:rsidRPr="007216C5">
        <w:rPr>
          <w:rFonts w:ascii="Times New Roman" w:hAnsi="Times New Roman" w:cs="Times New Roman"/>
          <w:sz w:val="28"/>
          <w:szCs w:val="28"/>
        </w:rPr>
        <w:t xml:space="preserve">емою, семінар-практикум, фестивалі методичних ідей та педагогічних знахідок, випуск методичного бюлетеня, робота діагностичних і моніторингових груп, захист інноваційних проектів, методичні виставки, публікації, науково-практична конференція, виставка матеріалів педагогічного досвіду. </w:t>
      </w:r>
    </w:p>
    <w:p w:rsidR="007216C5" w:rsidRPr="00912ADF" w:rsidRDefault="00686D15" w:rsidP="007216C5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2ADF">
        <w:rPr>
          <w:rFonts w:ascii="Times New Roman" w:hAnsi="Times New Roman" w:cs="Times New Roman"/>
          <w:i/>
          <w:sz w:val="28"/>
          <w:szCs w:val="28"/>
          <w:u w:val="single"/>
        </w:rPr>
        <w:t>Очікувані результати:</w:t>
      </w:r>
    </w:p>
    <w:p w:rsidR="007216C5" w:rsidRPr="00912ADF" w:rsidRDefault="00686D15" w:rsidP="002A344E">
      <w:pPr>
        <w:pStyle w:val="a3"/>
        <w:numPr>
          <w:ilvl w:val="0"/>
          <w:numId w:val="3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ADF">
        <w:rPr>
          <w:rFonts w:ascii="Times New Roman" w:hAnsi="Times New Roman" w:cs="Times New Roman"/>
          <w:sz w:val="28"/>
          <w:szCs w:val="28"/>
        </w:rPr>
        <w:t xml:space="preserve">підвищення фахової майстерності та професійної компетентності </w:t>
      </w:r>
      <w:r w:rsidR="009950F2" w:rsidRPr="00912ADF">
        <w:rPr>
          <w:rFonts w:ascii="Times New Roman" w:hAnsi="Times New Roman" w:cs="Times New Roman"/>
          <w:sz w:val="28"/>
          <w:szCs w:val="28"/>
        </w:rPr>
        <w:t xml:space="preserve">педагогів </w:t>
      </w:r>
      <w:r w:rsidR="009C6876" w:rsidRPr="00912ADF">
        <w:rPr>
          <w:rFonts w:ascii="Times New Roman" w:hAnsi="Times New Roman" w:cs="Times New Roman"/>
          <w:sz w:val="28"/>
          <w:szCs w:val="28"/>
        </w:rPr>
        <w:t>закладу</w:t>
      </w:r>
      <w:r w:rsidRPr="00912AD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16C5" w:rsidRPr="00912ADF" w:rsidRDefault="00686D15" w:rsidP="002A344E">
      <w:pPr>
        <w:pStyle w:val="a3"/>
        <w:numPr>
          <w:ilvl w:val="0"/>
          <w:numId w:val="3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ADF">
        <w:rPr>
          <w:rFonts w:ascii="Times New Roman" w:hAnsi="Times New Roman" w:cs="Times New Roman"/>
          <w:sz w:val="28"/>
          <w:szCs w:val="28"/>
        </w:rPr>
        <w:t>удосконалення</w:t>
      </w:r>
      <w:r w:rsidR="009950F2" w:rsidRPr="00912ADF">
        <w:rPr>
          <w:rFonts w:ascii="Times New Roman" w:hAnsi="Times New Roman" w:cs="Times New Roman"/>
          <w:sz w:val="28"/>
          <w:szCs w:val="28"/>
        </w:rPr>
        <w:t xml:space="preserve"> та оптимізація </w:t>
      </w:r>
      <w:r w:rsidRPr="00912ADF">
        <w:rPr>
          <w:rFonts w:ascii="Times New Roman" w:hAnsi="Times New Roman" w:cs="Times New Roman"/>
          <w:sz w:val="28"/>
          <w:szCs w:val="28"/>
        </w:rPr>
        <w:t xml:space="preserve"> </w:t>
      </w:r>
      <w:r w:rsidR="009C6876" w:rsidRPr="00912ADF">
        <w:rPr>
          <w:rFonts w:ascii="Times New Roman" w:hAnsi="Times New Roman" w:cs="Times New Roman"/>
          <w:sz w:val="28"/>
          <w:szCs w:val="28"/>
        </w:rPr>
        <w:t xml:space="preserve">освітнього </w:t>
      </w:r>
      <w:r w:rsidRPr="00912ADF">
        <w:rPr>
          <w:rFonts w:ascii="Times New Roman" w:hAnsi="Times New Roman" w:cs="Times New Roman"/>
          <w:sz w:val="28"/>
          <w:szCs w:val="28"/>
        </w:rPr>
        <w:t>процесу, підвищення його результативності</w:t>
      </w:r>
      <w:r w:rsidR="009950F2" w:rsidRPr="00912ADF">
        <w:rPr>
          <w:rFonts w:ascii="Times New Roman" w:hAnsi="Times New Roman" w:cs="Times New Roman"/>
          <w:sz w:val="28"/>
          <w:szCs w:val="28"/>
        </w:rPr>
        <w:t xml:space="preserve"> з метою забезпечення всебічного ро</w:t>
      </w:r>
      <w:r w:rsidR="00912ADF">
        <w:rPr>
          <w:rFonts w:ascii="Times New Roman" w:hAnsi="Times New Roman" w:cs="Times New Roman"/>
          <w:sz w:val="28"/>
          <w:szCs w:val="28"/>
        </w:rPr>
        <w:t>звитку особистості кожного учня</w:t>
      </w:r>
      <w:r w:rsidRPr="00912AD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6D15" w:rsidRPr="00912ADF" w:rsidRDefault="00686D15" w:rsidP="002A344E">
      <w:pPr>
        <w:pStyle w:val="a3"/>
        <w:numPr>
          <w:ilvl w:val="0"/>
          <w:numId w:val="3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ADF">
        <w:rPr>
          <w:rFonts w:ascii="Times New Roman" w:hAnsi="Times New Roman" w:cs="Times New Roman"/>
          <w:sz w:val="28"/>
          <w:szCs w:val="28"/>
        </w:rPr>
        <w:t xml:space="preserve">самореалізація особистості педагога в </w:t>
      </w:r>
      <w:r w:rsidR="009C6876" w:rsidRPr="00912ADF">
        <w:rPr>
          <w:rFonts w:ascii="Times New Roman" w:hAnsi="Times New Roman" w:cs="Times New Roman"/>
          <w:sz w:val="28"/>
          <w:szCs w:val="28"/>
        </w:rPr>
        <w:t xml:space="preserve">освітньому </w:t>
      </w:r>
      <w:r w:rsidR="00912ADF">
        <w:rPr>
          <w:rFonts w:ascii="Times New Roman" w:hAnsi="Times New Roman" w:cs="Times New Roman"/>
          <w:sz w:val="28"/>
          <w:szCs w:val="28"/>
        </w:rPr>
        <w:t xml:space="preserve"> процесі;</w:t>
      </w:r>
      <w:r w:rsidRPr="00912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0F2" w:rsidRPr="00584C97" w:rsidRDefault="00912ADF" w:rsidP="002A344E">
      <w:pPr>
        <w:pStyle w:val="a3"/>
        <w:numPr>
          <w:ilvl w:val="0"/>
          <w:numId w:val="3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A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="009950F2" w:rsidRPr="0058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ктивізація видавничої діяльності </w:t>
      </w:r>
      <w:r w:rsidR="00584C97" w:rsidRPr="0058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педагогів </w:t>
      </w:r>
      <w:r w:rsidR="009950F2" w:rsidRPr="00584C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участь в інноваційній та дослідно-експериментальній роботі</w:t>
      </w:r>
      <w:r w:rsidRPr="00584C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2ADF" w:rsidRPr="00164215" w:rsidRDefault="00912ADF" w:rsidP="002A344E">
      <w:pPr>
        <w:pStyle w:val="a3"/>
        <w:numPr>
          <w:ilvl w:val="0"/>
          <w:numId w:val="3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proofErr w:type="spellStart"/>
      <w:r w:rsidRPr="00164215">
        <w:rPr>
          <w:rFonts w:ascii="Times New Roman" w:hAnsi="Times New Roman" w:cs="Times New Roman"/>
          <w:color w:val="000000"/>
          <w:sz w:val="28"/>
          <w:szCs w:val="28"/>
        </w:rPr>
        <w:t>опередження</w:t>
      </w:r>
      <w:proofErr w:type="spellEnd"/>
      <w:r w:rsidRPr="00164215">
        <w:rPr>
          <w:rFonts w:ascii="Times New Roman" w:hAnsi="Times New Roman" w:cs="Times New Roman"/>
          <w:color w:val="000000"/>
          <w:sz w:val="28"/>
          <w:szCs w:val="28"/>
        </w:rPr>
        <w:t xml:space="preserve"> конфліктних ситуацій, що виникають </w:t>
      </w:r>
      <w:proofErr w:type="gramStart"/>
      <w:r w:rsidRPr="0016421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64215">
        <w:rPr>
          <w:rFonts w:ascii="Times New Roman" w:hAnsi="Times New Roman" w:cs="Times New Roman"/>
          <w:color w:val="000000"/>
          <w:sz w:val="28"/>
          <w:szCs w:val="28"/>
        </w:rPr>
        <w:t>ід час освітнього процесу шляхом використання відновних практик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950F2" w:rsidRPr="00912ADF" w:rsidRDefault="00912ADF" w:rsidP="002A344E">
      <w:pPr>
        <w:pStyle w:val="a3"/>
        <w:numPr>
          <w:ilvl w:val="0"/>
          <w:numId w:val="3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2AD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950F2" w:rsidRPr="00912ADF">
        <w:rPr>
          <w:rFonts w:ascii="Times New Roman" w:hAnsi="Times New Roman" w:cs="Times New Roman"/>
          <w:sz w:val="28"/>
          <w:szCs w:val="28"/>
        </w:rPr>
        <w:t xml:space="preserve">творення системи </w:t>
      </w:r>
      <w:proofErr w:type="gramStart"/>
      <w:r w:rsidR="009950F2" w:rsidRPr="00912A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950F2" w:rsidRPr="00912ADF">
        <w:rPr>
          <w:rFonts w:ascii="Times New Roman" w:hAnsi="Times New Roman" w:cs="Times New Roman"/>
          <w:sz w:val="28"/>
          <w:szCs w:val="28"/>
        </w:rPr>
        <w:t xml:space="preserve">ідтримки </w:t>
      </w:r>
      <w:r w:rsidR="009950F2" w:rsidRPr="00912ADF">
        <w:rPr>
          <w:rFonts w:ascii="Times New Roman" w:hAnsi="Times New Roman" w:cs="Times New Roman"/>
          <w:color w:val="000000"/>
          <w:sz w:val="28"/>
          <w:szCs w:val="28"/>
        </w:rPr>
        <w:t>психологічного супроводу діяльності вчителя в умовах стресових ситуацій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30BF" w:rsidRDefault="009F30BF">
      <w:pPr>
        <w:rPr>
          <w:rFonts w:ascii="Times New Roman" w:hAnsi="Times New Roman" w:cs="Times New Roman"/>
          <w:b/>
          <w:sz w:val="28"/>
          <w:szCs w:val="28"/>
        </w:rPr>
      </w:pPr>
    </w:p>
    <w:sectPr w:rsidR="009F3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04F"/>
    <w:multiLevelType w:val="multilevel"/>
    <w:tmpl w:val="1376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A243F"/>
    <w:multiLevelType w:val="multilevel"/>
    <w:tmpl w:val="67FC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A5E8E"/>
    <w:multiLevelType w:val="multilevel"/>
    <w:tmpl w:val="9632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A0A13"/>
    <w:multiLevelType w:val="multilevel"/>
    <w:tmpl w:val="77C0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5296C"/>
    <w:multiLevelType w:val="multilevel"/>
    <w:tmpl w:val="8A74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EC264C"/>
    <w:multiLevelType w:val="hybridMultilevel"/>
    <w:tmpl w:val="D1FC5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137B0"/>
    <w:multiLevelType w:val="multilevel"/>
    <w:tmpl w:val="15CA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5B57B1"/>
    <w:multiLevelType w:val="multilevel"/>
    <w:tmpl w:val="B816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0D2D20"/>
    <w:multiLevelType w:val="multilevel"/>
    <w:tmpl w:val="C53A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5F0B9F"/>
    <w:multiLevelType w:val="multilevel"/>
    <w:tmpl w:val="ED84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8760EC"/>
    <w:multiLevelType w:val="multilevel"/>
    <w:tmpl w:val="0EDE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2B29DB"/>
    <w:multiLevelType w:val="multilevel"/>
    <w:tmpl w:val="FD50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4206E3"/>
    <w:multiLevelType w:val="hybridMultilevel"/>
    <w:tmpl w:val="D28CCF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D6262A"/>
    <w:multiLevelType w:val="multilevel"/>
    <w:tmpl w:val="882A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8A2AEA"/>
    <w:multiLevelType w:val="multilevel"/>
    <w:tmpl w:val="F622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0F0B36"/>
    <w:multiLevelType w:val="hybridMultilevel"/>
    <w:tmpl w:val="88244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F1852"/>
    <w:multiLevelType w:val="hybridMultilevel"/>
    <w:tmpl w:val="74DED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B7367"/>
    <w:multiLevelType w:val="hybridMultilevel"/>
    <w:tmpl w:val="0CA0D0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B33377F"/>
    <w:multiLevelType w:val="multilevel"/>
    <w:tmpl w:val="85D8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B85DAE"/>
    <w:multiLevelType w:val="hybridMultilevel"/>
    <w:tmpl w:val="5AE22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2E61B1"/>
    <w:multiLevelType w:val="multilevel"/>
    <w:tmpl w:val="0860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AF461C"/>
    <w:multiLevelType w:val="hybridMultilevel"/>
    <w:tmpl w:val="E8521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B442C2"/>
    <w:multiLevelType w:val="multilevel"/>
    <w:tmpl w:val="AEE4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694C2B"/>
    <w:multiLevelType w:val="multilevel"/>
    <w:tmpl w:val="C9124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EA3CD2"/>
    <w:multiLevelType w:val="multilevel"/>
    <w:tmpl w:val="1470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A01D14"/>
    <w:multiLevelType w:val="hybridMultilevel"/>
    <w:tmpl w:val="9FA27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FE2AC1"/>
    <w:multiLevelType w:val="hybridMultilevel"/>
    <w:tmpl w:val="DE96B6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77A0755"/>
    <w:multiLevelType w:val="multilevel"/>
    <w:tmpl w:val="FB64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473B2E"/>
    <w:multiLevelType w:val="multilevel"/>
    <w:tmpl w:val="2FAC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A2573E"/>
    <w:multiLevelType w:val="multilevel"/>
    <w:tmpl w:val="4AC8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B82ED1"/>
    <w:multiLevelType w:val="multilevel"/>
    <w:tmpl w:val="8272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C57B86"/>
    <w:multiLevelType w:val="multilevel"/>
    <w:tmpl w:val="3D0A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101EE2"/>
    <w:multiLevelType w:val="multilevel"/>
    <w:tmpl w:val="D3CC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571421"/>
    <w:multiLevelType w:val="multilevel"/>
    <w:tmpl w:val="C126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C92FB8"/>
    <w:multiLevelType w:val="multilevel"/>
    <w:tmpl w:val="D480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704B62"/>
    <w:multiLevelType w:val="multilevel"/>
    <w:tmpl w:val="60921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7"/>
  </w:num>
  <w:num w:numId="3">
    <w:abstractNumId w:val="18"/>
  </w:num>
  <w:num w:numId="4">
    <w:abstractNumId w:val="4"/>
  </w:num>
  <w:num w:numId="5">
    <w:abstractNumId w:val="29"/>
  </w:num>
  <w:num w:numId="6">
    <w:abstractNumId w:val="30"/>
  </w:num>
  <w:num w:numId="7">
    <w:abstractNumId w:val="20"/>
  </w:num>
  <w:num w:numId="8">
    <w:abstractNumId w:val="22"/>
  </w:num>
  <w:num w:numId="9">
    <w:abstractNumId w:val="11"/>
  </w:num>
  <w:num w:numId="10">
    <w:abstractNumId w:val="2"/>
  </w:num>
  <w:num w:numId="11">
    <w:abstractNumId w:val="9"/>
  </w:num>
  <w:num w:numId="12">
    <w:abstractNumId w:val="14"/>
  </w:num>
  <w:num w:numId="13">
    <w:abstractNumId w:val="27"/>
  </w:num>
  <w:num w:numId="14">
    <w:abstractNumId w:val="33"/>
  </w:num>
  <w:num w:numId="15">
    <w:abstractNumId w:val="23"/>
  </w:num>
  <w:num w:numId="16">
    <w:abstractNumId w:val="1"/>
  </w:num>
  <w:num w:numId="17">
    <w:abstractNumId w:val="28"/>
  </w:num>
  <w:num w:numId="18">
    <w:abstractNumId w:val="13"/>
  </w:num>
  <w:num w:numId="19">
    <w:abstractNumId w:val="0"/>
  </w:num>
  <w:num w:numId="20">
    <w:abstractNumId w:val="32"/>
  </w:num>
  <w:num w:numId="21">
    <w:abstractNumId w:val="24"/>
  </w:num>
  <w:num w:numId="22">
    <w:abstractNumId w:val="31"/>
  </w:num>
  <w:num w:numId="23">
    <w:abstractNumId w:val="10"/>
  </w:num>
  <w:num w:numId="24">
    <w:abstractNumId w:val="8"/>
  </w:num>
  <w:num w:numId="25">
    <w:abstractNumId w:val="34"/>
  </w:num>
  <w:num w:numId="26">
    <w:abstractNumId w:val="3"/>
  </w:num>
  <w:num w:numId="27">
    <w:abstractNumId w:val="6"/>
  </w:num>
  <w:num w:numId="28">
    <w:abstractNumId w:val="5"/>
  </w:num>
  <w:num w:numId="29">
    <w:abstractNumId w:val="25"/>
  </w:num>
  <w:num w:numId="30">
    <w:abstractNumId w:val="15"/>
  </w:num>
  <w:num w:numId="31">
    <w:abstractNumId w:val="26"/>
  </w:num>
  <w:num w:numId="32">
    <w:abstractNumId w:val="12"/>
  </w:num>
  <w:num w:numId="33">
    <w:abstractNumId w:val="21"/>
  </w:num>
  <w:num w:numId="34">
    <w:abstractNumId w:val="16"/>
  </w:num>
  <w:num w:numId="35">
    <w:abstractNumId w:val="19"/>
  </w:num>
  <w:num w:numId="36">
    <w:abstractNumId w:val="1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AF"/>
    <w:rsid w:val="00043F63"/>
    <w:rsid w:val="000A6CA1"/>
    <w:rsid w:val="00164215"/>
    <w:rsid w:val="0023187B"/>
    <w:rsid w:val="00231AFA"/>
    <w:rsid w:val="00245067"/>
    <w:rsid w:val="002A344E"/>
    <w:rsid w:val="002B668A"/>
    <w:rsid w:val="00354111"/>
    <w:rsid w:val="00355E1C"/>
    <w:rsid w:val="00391B7E"/>
    <w:rsid w:val="00407C3A"/>
    <w:rsid w:val="0044225F"/>
    <w:rsid w:val="004E7F27"/>
    <w:rsid w:val="005227B8"/>
    <w:rsid w:val="00531466"/>
    <w:rsid w:val="00584C97"/>
    <w:rsid w:val="00642A22"/>
    <w:rsid w:val="006514AF"/>
    <w:rsid w:val="00675FBA"/>
    <w:rsid w:val="00686D15"/>
    <w:rsid w:val="006B04F7"/>
    <w:rsid w:val="007216C5"/>
    <w:rsid w:val="00747306"/>
    <w:rsid w:val="0077076B"/>
    <w:rsid w:val="007B2219"/>
    <w:rsid w:val="007C2D11"/>
    <w:rsid w:val="007D2469"/>
    <w:rsid w:val="00822883"/>
    <w:rsid w:val="00850EC3"/>
    <w:rsid w:val="008675D9"/>
    <w:rsid w:val="00886D6E"/>
    <w:rsid w:val="00912ADF"/>
    <w:rsid w:val="009779F5"/>
    <w:rsid w:val="009950F2"/>
    <w:rsid w:val="009C6876"/>
    <w:rsid w:val="009F30BF"/>
    <w:rsid w:val="00A3459D"/>
    <w:rsid w:val="00A42DC5"/>
    <w:rsid w:val="00AF2E78"/>
    <w:rsid w:val="00B47233"/>
    <w:rsid w:val="00BD62BB"/>
    <w:rsid w:val="00CD2035"/>
    <w:rsid w:val="00DB0FAA"/>
    <w:rsid w:val="00E036C9"/>
    <w:rsid w:val="00E25F44"/>
    <w:rsid w:val="00F04414"/>
    <w:rsid w:val="00F4346E"/>
    <w:rsid w:val="00F6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5">
    <w:name w:val="heading 5"/>
    <w:basedOn w:val="a"/>
    <w:link w:val="50"/>
    <w:uiPriority w:val="9"/>
    <w:qFormat/>
    <w:rsid w:val="007216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D15"/>
    <w:pPr>
      <w:spacing w:after="0" w:line="240" w:lineRule="auto"/>
    </w:pPr>
    <w:rPr>
      <w:lang w:val="uk-UA"/>
    </w:rPr>
  </w:style>
  <w:style w:type="character" w:customStyle="1" w:styleId="50">
    <w:name w:val="Заголовок 5 Знак"/>
    <w:basedOn w:val="a0"/>
    <w:link w:val="5"/>
    <w:uiPriority w:val="9"/>
    <w:rsid w:val="007216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72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7216C5"/>
    <w:rPr>
      <w:b/>
      <w:bCs/>
    </w:rPr>
  </w:style>
  <w:style w:type="character" w:styleId="a6">
    <w:name w:val="Emphasis"/>
    <w:basedOn w:val="a0"/>
    <w:uiPriority w:val="20"/>
    <w:qFormat/>
    <w:rsid w:val="007216C5"/>
    <w:rPr>
      <w:i/>
      <w:iCs/>
    </w:rPr>
  </w:style>
  <w:style w:type="paragraph" w:customStyle="1" w:styleId="wymcenter">
    <w:name w:val="wym_center"/>
    <w:basedOn w:val="a"/>
    <w:rsid w:val="0072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dt4ke">
    <w:name w:val="cdt4ke"/>
    <w:basedOn w:val="a"/>
    <w:rsid w:val="00231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231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3392,baiaagaaboqcaaadtwuaaav2cqaaaaaaaaaaaaaaaaaaaaaaaaaaaaaaaaaaaaaaaaaaaaaaaaaaaaaaaaaaaaaaaaaaaaaaaaaaaaaaaaaaaaaaaaaaaaaaaaaaaaaaaaaaaaaaaaaaaaaaaaaaaaaaaaaaaaaaaaaaaaaaaaaaaaaaaaaaaaaaaaaaaaaaaaaaaaaaaaaaaaaaaaaaaaaaaaaaaaaaaaaaaaaa"/>
    <w:basedOn w:val="a0"/>
    <w:rsid w:val="009779F5"/>
  </w:style>
  <w:style w:type="paragraph" w:customStyle="1" w:styleId="1857">
    <w:name w:val="1857"/>
    <w:aliases w:val="baiaagaaboqcaaadeguaaawibqaaaaaaaaaaaaaaaaaaaaaaaaaaaaaaaaaaaaaaaaaaaaaaaaaaaaaaaaaaaaaaaaaaaaaaaaaaaaaaaaaaaaaaaaaaaaaaaaaaaaaaaaaaaaaaaaaaaaaaaaaaaaaaaaaaaaaaaaaaaaaaaaaaaaaaaaaaaaaaaaaaaaaaaaaaaaaaaaaaaaaaaaaaaaaaaaaaaaaaaaaaaaaa"/>
    <w:basedOn w:val="a"/>
    <w:rsid w:val="0097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011">
    <w:name w:val="2011"/>
    <w:aliases w:val="baiaagaaboqcaaadfayaaauibgaaaaaaaaaaaaaaaaaaaaaaaaaaaaaaaaaaaaaaaaaaaaaaaaaaaaaaaaaaaaaaaaaaaaaaaaaaaaaaaaaaaaaaaaaaaaaaaaaaaaaaaaaaaaaaaaaaaaaaaaaaaaaaaaaaaaaaaaaaaaaaaaaaaaaaaaaaaaaaaaaaaaaaaaaaaaaaaaaaaaaaaaaaaaaaaaaaaaaaaaaaaaaa"/>
    <w:basedOn w:val="a"/>
    <w:rsid w:val="00A3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768">
    <w:name w:val="1768"/>
    <w:aliases w:val="baiaagaaboqcaaadiquaaauvbqaaaaaaaaaaaaaaaaaaaaaaaaaaaaaaaaaaaaaaaaaaaaaaaaaaaaaaaaaaaaaaaaaaaaaaaaaaaaaaaaaaaaaaaaaaaaaaaaaaaaaaaaaaaaaaaaaaaaaaaaaaaaaaaaaaaaaaaaaaaaaaaaaaaaaaaaaaaaaaaaaaaaaaaaaaaaaaaaaaaaaaaaaaaaaaaaaaaaaaaaaaaaaa"/>
    <w:basedOn w:val="a"/>
    <w:rsid w:val="00A3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738">
    <w:name w:val="1738"/>
    <w:aliases w:val="baiaagaaboqcaaadawuaaaurbqaaaaaaaaaaaaaaaaaaaaaaaaaaaaaaaaaaaaaaaaaaaaaaaaaaaaaaaaaaaaaaaaaaaaaaaaaaaaaaaaaaaaaaaaaaaaaaaaaaaaaaaaaaaaaaaaaaaaaaaaaaaaaaaaaaaaaaaaaaaaaaaaaaaaaaaaaaaaaaaaaaaaaaaaaaaaaaaaaaaaaaaaaaaaaaaaaaaaaaaaaaaaaa"/>
    <w:basedOn w:val="a"/>
    <w:rsid w:val="00A3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891">
    <w:name w:val="1891"/>
    <w:aliases w:val="baiaagaaboqcaaadnauaaawqbqaaaaaaaaaaaaaaaaaaaaaaaaaaaaaaaaaaaaaaaaaaaaaaaaaaaaaaaaaaaaaaaaaaaaaaaaaaaaaaaaaaaaaaaaaaaaaaaaaaaaaaaaaaaaaaaaaaaaaaaaaaaaaaaaaaaaaaaaaaaaaaaaaaaaaaaaaaaaaaaaaaaaaaaaaaaaaaaaaaaaaaaaaaaaaaaaaaaaaaaaaaaaaa"/>
    <w:basedOn w:val="a"/>
    <w:rsid w:val="00A3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DB0F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7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5FBA"/>
    <w:rPr>
      <w:rFonts w:ascii="Tahoma" w:hAnsi="Tahoma" w:cs="Tahoma"/>
      <w:sz w:val="16"/>
      <w:szCs w:val="16"/>
      <w:lang w:val="uk-UA"/>
    </w:rPr>
  </w:style>
  <w:style w:type="character" w:styleId="ab">
    <w:name w:val="Hyperlink"/>
    <w:basedOn w:val="a0"/>
    <w:uiPriority w:val="99"/>
    <w:unhideWhenUsed/>
    <w:rsid w:val="00E036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5">
    <w:name w:val="heading 5"/>
    <w:basedOn w:val="a"/>
    <w:link w:val="50"/>
    <w:uiPriority w:val="9"/>
    <w:qFormat/>
    <w:rsid w:val="007216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D15"/>
    <w:pPr>
      <w:spacing w:after="0" w:line="240" w:lineRule="auto"/>
    </w:pPr>
    <w:rPr>
      <w:lang w:val="uk-UA"/>
    </w:rPr>
  </w:style>
  <w:style w:type="character" w:customStyle="1" w:styleId="50">
    <w:name w:val="Заголовок 5 Знак"/>
    <w:basedOn w:val="a0"/>
    <w:link w:val="5"/>
    <w:uiPriority w:val="9"/>
    <w:rsid w:val="007216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72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7216C5"/>
    <w:rPr>
      <w:b/>
      <w:bCs/>
    </w:rPr>
  </w:style>
  <w:style w:type="character" w:styleId="a6">
    <w:name w:val="Emphasis"/>
    <w:basedOn w:val="a0"/>
    <w:uiPriority w:val="20"/>
    <w:qFormat/>
    <w:rsid w:val="007216C5"/>
    <w:rPr>
      <w:i/>
      <w:iCs/>
    </w:rPr>
  </w:style>
  <w:style w:type="paragraph" w:customStyle="1" w:styleId="wymcenter">
    <w:name w:val="wym_center"/>
    <w:basedOn w:val="a"/>
    <w:rsid w:val="0072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dt4ke">
    <w:name w:val="cdt4ke"/>
    <w:basedOn w:val="a"/>
    <w:rsid w:val="00231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231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3392,baiaagaaboqcaaadtwuaaav2cqaaaaaaaaaaaaaaaaaaaaaaaaaaaaaaaaaaaaaaaaaaaaaaaaaaaaaaaaaaaaaaaaaaaaaaaaaaaaaaaaaaaaaaaaaaaaaaaaaaaaaaaaaaaaaaaaaaaaaaaaaaaaaaaaaaaaaaaaaaaaaaaaaaaaaaaaaaaaaaaaaaaaaaaaaaaaaaaaaaaaaaaaaaaaaaaaaaaaaaaaaaaaaa"/>
    <w:basedOn w:val="a0"/>
    <w:rsid w:val="009779F5"/>
  </w:style>
  <w:style w:type="paragraph" w:customStyle="1" w:styleId="1857">
    <w:name w:val="1857"/>
    <w:aliases w:val="baiaagaaboqcaaadeguaaawibqaaaaaaaaaaaaaaaaaaaaaaaaaaaaaaaaaaaaaaaaaaaaaaaaaaaaaaaaaaaaaaaaaaaaaaaaaaaaaaaaaaaaaaaaaaaaaaaaaaaaaaaaaaaaaaaaaaaaaaaaaaaaaaaaaaaaaaaaaaaaaaaaaaaaaaaaaaaaaaaaaaaaaaaaaaaaaaaaaaaaaaaaaaaaaaaaaaaaaaaaaaaaaa"/>
    <w:basedOn w:val="a"/>
    <w:rsid w:val="0097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011">
    <w:name w:val="2011"/>
    <w:aliases w:val="baiaagaaboqcaaadfayaaauibgaaaaaaaaaaaaaaaaaaaaaaaaaaaaaaaaaaaaaaaaaaaaaaaaaaaaaaaaaaaaaaaaaaaaaaaaaaaaaaaaaaaaaaaaaaaaaaaaaaaaaaaaaaaaaaaaaaaaaaaaaaaaaaaaaaaaaaaaaaaaaaaaaaaaaaaaaaaaaaaaaaaaaaaaaaaaaaaaaaaaaaaaaaaaaaaaaaaaaaaaaaaaaa"/>
    <w:basedOn w:val="a"/>
    <w:rsid w:val="00A3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768">
    <w:name w:val="1768"/>
    <w:aliases w:val="baiaagaaboqcaaadiquaaauvbqaaaaaaaaaaaaaaaaaaaaaaaaaaaaaaaaaaaaaaaaaaaaaaaaaaaaaaaaaaaaaaaaaaaaaaaaaaaaaaaaaaaaaaaaaaaaaaaaaaaaaaaaaaaaaaaaaaaaaaaaaaaaaaaaaaaaaaaaaaaaaaaaaaaaaaaaaaaaaaaaaaaaaaaaaaaaaaaaaaaaaaaaaaaaaaaaaaaaaaaaaaaaaa"/>
    <w:basedOn w:val="a"/>
    <w:rsid w:val="00A3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738">
    <w:name w:val="1738"/>
    <w:aliases w:val="baiaagaaboqcaaadawuaaaurbqaaaaaaaaaaaaaaaaaaaaaaaaaaaaaaaaaaaaaaaaaaaaaaaaaaaaaaaaaaaaaaaaaaaaaaaaaaaaaaaaaaaaaaaaaaaaaaaaaaaaaaaaaaaaaaaaaaaaaaaaaaaaaaaaaaaaaaaaaaaaaaaaaaaaaaaaaaaaaaaaaaaaaaaaaaaaaaaaaaaaaaaaaaaaaaaaaaaaaaaaaaaaaa"/>
    <w:basedOn w:val="a"/>
    <w:rsid w:val="00A3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891">
    <w:name w:val="1891"/>
    <w:aliases w:val="baiaagaaboqcaaadnauaaawqbqaaaaaaaaaaaaaaaaaaaaaaaaaaaaaaaaaaaaaaaaaaaaaaaaaaaaaaaaaaaaaaaaaaaaaaaaaaaaaaaaaaaaaaaaaaaaaaaaaaaaaaaaaaaaaaaaaaaaaaaaaaaaaaaaaaaaaaaaaaaaaaaaaaaaaaaaaaaaaaaaaaaaaaaaaaaaaaaaaaaaaaaaaaaaaaaaaaaaaaaaaaaaaa"/>
    <w:basedOn w:val="a"/>
    <w:rsid w:val="00A3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DB0F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7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5FBA"/>
    <w:rPr>
      <w:rFonts w:ascii="Tahoma" w:hAnsi="Tahoma" w:cs="Tahoma"/>
      <w:sz w:val="16"/>
      <w:szCs w:val="16"/>
      <w:lang w:val="uk-UA"/>
    </w:rPr>
  </w:style>
  <w:style w:type="character" w:styleId="ab">
    <w:name w:val="Hyperlink"/>
    <w:basedOn w:val="a0"/>
    <w:uiPriority w:val="99"/>
    <w:unhideWhenUsed/>
    <w:rsid w:val="00E036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7</Pages>
  <Words>7342</Words>
  <Characters>4186</Characters>
  <Application>Microsoft Office Word</Application>
  <DocSecurity>0</DocSecurity>
  <Lines>34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Лісовська Світлана</dc:creator>
  <cp:keywords/>
  <dc:description/>
  <cp:lastModifiedBy>user</cp:lastModifiedBy>
  <cp:revision>10</cp:revision>
  <cp:lastPrinted>2024-09-17T09:47:00Z</cp:lastPrinted>
  <dcterms:created xsi:type="dcterms:W3CDTF">2024-09-16T09:50:00Z</dcterms:created>
  <dcterms:modified xsi:type="dcterms:W3CDTF">2025-02-14T13:37:00Z</dcterms:modified>
</cp:coreProperties>
</file>